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02CB7A" w14:textId="7FEB9870" w:rsidR="00A220DF" w:rsidRPr="00105F55" w:rsidRDefault="00A60432" w:rsidP="00E0441D">
      <w:pPr>
        <w:pStyle w:val="Nagwek1"/>
        <w:shd w:val="clear" w:color="auto" w:fill="FFFFFF"/>
        <w:spacing w:before="0" w:beforeAutospacing="0" w:after="240" w:afterAutospacing="0"/>
        <w:jc w:val="right"/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</w:pPr>
      <w:r w:rsidRPr="00105F5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Informacja prasowa</w:t>
      </w:r>
      <w:r w:rsidRPr="00C62AD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, </w:t>
      </w:r>
      <w:r w:rsidR="00B6480E" w:rsidRPr="003D00CA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29</w:t>
      </w:r>
      <w:r w:rsidR="00414CE3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 </w:t>
      </w:r>
      <w:r w:rsidR="004F4CDC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lipca</w:t>
      </w:r>
      <w:r w:rsidR="009E2AB2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 </w:t>
      </w:r>
      <w:r w:rsidRPr="00105F5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2025 r</w:t>
      </w:r>
      <w:r w:rsidR="000A1F0A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.</w:t>
      </w:r>
    </w:p>
    <w:p w14:paraId="11F14DD1" w14:textId="47DB67E5" w:rsidR="00A60432" w:rsidRPr="004F0F23" w:rsidRDefault="004F0F23" w:rsidP="00840719">
      <w:pPr>
        <w:pStyle w:val="Nagwek1"/>
        <w:jc w:val="left"/>
        <w:rPr>
          <w:sz w:val="32"/>
        </w:rPr>
      </w:pPr>
      <w:r w:rsidRPr="004F0F23">
        <w:rPr>
          <w:sz w:val="32"/>
        </w:rPr>
        <w:t xml:space="preserve">Onet, TVN 24, Wirtualna Polska – to </w:t>
      </w:r>
      <w:r w:rsidR="00895664" w:rsidRPr="004F0F23">
        <w:rPr>
          <w:sz w:val="32"/>
        </w:rPr>
        <w:t>najbardziej opiniotwórcz</w:t>
      </w:r>
      <w:r w:rsidRPr="004F0F23">
        <w:rPr>
          <w:sz w:val="32"/>
        </w:rPr>
        <w:t xml:space="preserve">e </w:t>
      </w:r>
      <w:r w:rsidR="00895664" w:rsidRPr="004F0F23">
        <w:rPr>
          <w:sz w:val="32"/>
        </w:rPr>
        <w:t>medi</w:t>
      </w:r>
      <w:r w:rsidRPr="004F0F23">
        <w:rPr>
          <w:sz w:val="32"/>
        </w:rPr>
        <w:t>a czerwca według najnowszego raportu IMM</w:t>
      </w:r>
    </w:p>
    <w:p w14:paraId="3549FDA7" w14:textId="3BE86E5D" w:rsidR="00430914" w:rsidRPr="00C23EA4" w:rsidRDefault="00430914" w:rsidP="008C2CAA">
      <w:pPr>
        <w:pStyle w:val="Nagwek2"/>
        <w:rPr>
          <w:rFonts w:eastAsiaTheme="minorEastAsia" w:cs="Arial"/>
          <w:b w:val="0"/>
          <w:bCs w:val="0"/>
          <w:sz w:val="24"/>
          <w:szCs w:val="24"/>
        </w:rPr>
      </w:pPr>
      <w:r w:rsidRPr="00C23EA4">
        <w:rPr>
          <w:rFonts w:eastAsiaTheme="minorEastAsia" w:cs="Arial"/>
          <w:sz w:val="24"/>
          <w:szCs w:val="24"/>
        </w:rPr>
        <w:t xml:space="preserve">Najbardziej opiniotwórczym medium </w:t>
      </w:r>
      <w:r w:rsidR="003B1884" w:rsidRPr="00C23EA4">
        <w:rPr>
          <w:rFonts w:eastAsiaTheme="minorEastAsia" w:cs="Arial"/>
          <w:sz w:val="24"/>
          <w:szCs w:val="24"/>
        </w:rPr>
        <w:t>czerwca</w:t>
      </w:r>
      <w:r w:rsidR="007E4C3C" w:rsidRPr="00C23EA4">
        <w:rPr>
          <w:rFonts w:eastAsiaTheme="minorEastAsia" w:cs="Arial"/>
          <w:sz w:val="24"/>
          <w:szCs w:val="24"/>
        </w:rPr>
        <w:t xml:space="preserve"> </w:t>
      </w:r>
      <w:r w:rsidR="00C23EA4" w:rsidRPr="00C23EA4">
        <w:rPr>
          <w:rFonts w:eastAsiaTheme="minorEastAsia" w:cs="Arial"/>
          <w:sz w:val="24"/>
          <w:szCs w:val="24"/>
        </w:rPr>
        <w:t xml:space="preserve">ponownie </w:t>
      </w:r>
      <w:r w:rsidRPr="00C23EA4">
        <w:rPr>
          <w:rFonts w:eastAsiaTheme="minorEastAsia" w:cs="Arial"/>
          <w:sz w:val="24"/>
          <w:szCs w:val="24"/>
        </w:rPr>
        <w:t xml:space="preserve">został </w:t>
      </w:r>
      <w:r w:rsidR="00FB1333" w:rsidRPr="00C23EA4">
        <w:rPr>
          <w:sz w:val="24"/>
          <w:szCs w:val="24"/>
        </w:rPr>
        <w:t>Onet</w:t>
      </w:r>
      <w:r w:rsidRPr="00C23EA4">
        <w:rPr>
          <w:rFonts w:eastAsiaTheme="minorEastAsia" w:cs="Arial"/>
          <w:sz w:val="24"/>
          <w:szCs w:val="24"/>
        </w:rPr>
        <w:t xml:space="preserve"> z wynikiem</w:t>
      </w:r>
      <w:r w:rsidR="004055E9" w:rsidRPr="00C23EA4">
        <w:rPr>
          <w:rFonts w:eastAsiaTheme="minorEastAsia" w:cs="Arial"/>
          <w:sz w:val="24"/>
          <w:szCs w:val="24"/>
        </w:rPr>
        <w:t xml:space="preserve"> </w:t>
      </w:r>
      <w:r w:rsidR="001F79E4" w:rsidRPr="00C23EA4">
        <w:rPr>
          <w:rFonts w:eastAsiaTheme="minorEastAsia" w:cs="Arial"/>
          <w:sz w:val="24"/>
          <w:szCs w:val="24"/>
        </w:rPr>
        <w:t>blisko</w:t>
      </w:r>
      <w:r w:rsidRPr="00C23EA4">
        <w:rPr>
          <w:rFonts w:eastAsiaTheme="minorEastAsia" w:cs="Arial"/>
          <w:sz w:val="24"/>
          <w:szCs w:val="24"/>
        </w:rPr>
        <w:t xml:space="preserve"> </w:t>
      </w:r>
      <w:r w:rsidR="00C23EA4" w:rsidRPr="00C23EA4">
        <w:rPr>
          <w:rFonts w:eastAsiaTheme="minorEastAsia" w:cs="Arial"/>
          <w:sz w:val="24"/>
          <w:szCs w:val="24"/>
        </w:rPr>
        <w:t>5,3</w:t>
      </w:r>
      <w:r w:rsidR="00815CBB">
        <w:rPr>
          <w:sz w:val="24"/>
          <w:szCs w:val="24"/>
        </w:rPr>
        <w:t> </w:t>
      </w:r>
      <w:r w:rsidR="00AD135F" w:rsidRPr="00C23EA4">
        <w:rPr>
          <w:sz w:val="24"/>
          <w:szCs w:val="24"/>
        </w:rPr>
        <w:t>tys.</w:t>
      </w:r>
      <w:r w:rsidR="00D85CDE" w:rsidRPr="00C23EA4">
        <w:rPr>
          <w:rFonts w:eastAsiaTheme="minorEastAsia" w:cs="Arial"/>
          <w:sz w:val="24"/>
          <w:szCs w:val="24"/>
        </w:rPr>
        <w:t xml:space="preserve"> odniesień w </w:t>
      </w:r>
      <w:r w:rsidRPr="00C23EA4">
        <w:rPr>
          <w:rFonts w:eastAsiaTheme="minorEastAsia" w:cs="Arial"/>
          <w:sz w:val="24"/>
          <w:szCs w:val="24"/>
        </w:rPr>
        <w:t>innych mediach. Na drugim miejscu – z liczbą</w:t>
      </w:r>
      <w:r w:rsidR="00C23EA4" w:rsidRPr="00C23EA4">
        <w:rPr>
          <w:rFonts w:eastAsiaTheme="minorEastAsia" w:cs="Arial"/>
          <w:sz w:val="24"/>
          <w:szCs w:val="24"/>
        </w:rPr>
        <w:t xml:space="preserve"> ponad</w:t>
      </w:r>
      <w:r w:rsidRPr="00C23EA4">
        <w:rPr>
          <w:rFonts w:eastAsiaTheme="minorEastAsia" w:cs="Arial"/>
          <w:sz w:val="24"/>
          <w:szCs w:val="24"/>
        </w:rPr>
        <w:t xml:space="preserve"> </w:t>
      </w:r>
      <w:r w:rsidR="00C23EA4" w:rsidRPr="00C23EA4">
        <w:rPr>
          <w:sz w:val="24"/>
          <w:szCs w:val="24"/>
        </w:rPr>
        <w:t>4,1</w:t>
      </w:r>
      <w:r w:rsidR="00735144" w:rsidRPr="00C23EA4">
        <w:rPr>
          <w:sz w:val="24"/>
          <w:szCs w:val="24"/>
        </w:rPr>
        <w:t xml:space="preserve"> tys.</w:t>
      </w:r>
      <w:r w:rsidRPr="00C23EA4">
        <w:rPr>
          <w:rFonts w:eastAsiaTheme="minorEastAsia" w:cs="Arial"/>
          <w:sz w:val="24"/>
          <w:szCs w:val="24"/>
        </w:rPr>
        <w:t xml:space="preserve"> wzmianek – znalazł się </w:t>
      </w:r>
      <w:r w:rsidR="00C23EA4" w:rsidRPr="00C23EA4">
        <w:rPr>
          <w:sz w:val="24"/>
          <w:szCs w:val="24"/>
        </w:rPr>
        <w:t>TVN24</w:t>
      </w:r>
      <w:r w:rsidR="00960DF3" w:rsidRPr="00C23EA4">
        <w:rPr>
          <w:sz w:val="24"/>
          <w:szCs w:val="24"/>
        </w:rPr>
        <w:t>.</w:t>
      </w:r>
      <w:r w:rsidRPr="00C23EA4">
        <w:rPr>
          <w:rFonts w:eastAsiaTheme="minorEastAsia" w:cs="Arial"/>
          <w:sz w:val="24"/>
          <w:szCs w:val="24"/>
        </w:rPr>
        <w:t xml:space="preserve"> Podium zamyka </w:t>
      </w:r>
      <w:r w:rsidR="00C23EA4" w:rsidRPr="00C23EA4">
        <w:rPr>
          <w:sz w:val="24"/>
          <w:szCs w:val="24"/>
        </w:rPr>
        <w:t>Wirtualna Polska</w:t>
      </w:r>
      <w:r w:rsidR="00FB1333" w:rsidRPr="00C23EA4">
        <w:rPr>
          <w:sz w:val="24"/>
          <w:szCs w:val="24"/>
        </w:rPr>
        <w:t>,</w:t>
      </w:r>
      <w:r w:rsidRPr="00C23EA4">
        <w:rPr>
          <w:rFonts w:eastAsiaTheme="minorEastAsia" w:cs="Arial"/>
          <w:sz w:val="24"/>
          <w:szCs w:val="24"/>
        </w:rPr>
        <w:t xml:space="preserve"> </w:t>
      </w:r>
      <w:r w:rsidR="00735144" w:rsidRPr="00C23EA4">
        <w:rPr>
          <w:rFonts w:eastAsiaTheme="minorEastAsia" w:cs="Arial"/>
          <w:sz w:val="24"/>
          <w:szCs w:val="24"/>
        </w:rPr>
        <w:t>osiągając wynik</w:t>
      </w:r>
      <w:r w:rsidR="004055E9" w:rsidRPr="00C23EA4">
        <w:rPr>
          <w:rFonts w:eastAsiaTheme="minorEastAsia" w:cs="Arial"/>
          <w:sz w:val="24"/>
          <w:szCs w:val="24"/>
        </w:rPr>
        <w:t xml:space="preserve"> ponad</w:t>
      </w:r>
      <w:r w:rsidRPr="00C23EA4">
        <w:rPr>
          <w:rFonts w:eastAsiaTheme="minorEastAsia" w:cs="Arial"/>
          <w:sz w:val="24"/>
          <w:szCs w:val="24"/>
        </w:rPr>
        <w:t xml:space="preserve"> </w:t>
      </w:r>
      <w:r w:rsidR="00C23EA4" w:rsidRPr="00C23EA4">
        <w:rPr>
          <w:rFonts w:eastAsiaTheme="minorEastAsia" w:cs="Arial"/>
          <w:sz w:val="24"/>
          <w:szCs w:val="24"/>
        </w:rPr>
        <w:t>3</w:t>
      </w:r>
      <w:r w:rsidR="00FB1333" w:rsidRPr="00C23EA4">
        <w:rPr>
          <w:rFonts w:eastAsiaTheme="minorEastAsia" w:cs="Arial"/>
          <w:sz w:val="24"/>
          <w:szCs w:val="24"/>
        </w:rPr>
        <w:t>,9</w:t>
      </w:r>
      <w:r w:rsidR="00AD135F" w:rsidRPr="00C23EA4">
        <w:rPr>
          <w:sz w:val="24"/>
          <w:szCs w:val="24"/>
        </w:rPr>
        <w:t xml:space="preserve"> </w:t>
      </w:r>
      <w:r w:rsidRPr="00C23EA4">
        <w:rPr>
          <w:sz w:val="24"/>
          <w:szCs w:val="24"/>
        </w:rPr>
        <w:t>tys.</w:t>
      </w:r>
      <w:r w:rsidRPr="00C23EA4">
        <w:rPr>
          <w:rFonts w:eastAsiaTheme="minorEastAsia" w:cs="Arial"/>
          <w:sz w:val="24"/>
          <w:szCs w:val="24"/>
        </w:rPr>
        <w:t xml:space="preserve"> cytowań – informuje Instytut Monitorowania Mediów</w:t>
      </w:r>
      <w:r w:rsidR="00895664" w:rsidRPr="00C23EA4">
        <w:rPr>
          <w:rFonts w:eastAsiaTheme="minorEastAsia" w:cs="Arial"/>
          <w:sz w:val="24"/>
          <w:szCs w:val="24"/>
        </w:rPr>
        <w:t xml:space="preserve"> w </w:t>
      </w:r>
      <w:r w:rsidR="00735144" w:rsidRPr="00C23EA4">
        <w:rPr>
          <w:rFonts w:eastAsiaTheme="minorEastAsia" w:cs="Arial"/>
          <w:sz w:val="24"/>
          <w:szCs w:val="24"/>
        </w:rPr>
        <w:t xml:space="preserve">najnowszym </w:t>
      </w:r>
      <w:r w:rsidR="00895664" w:rsidRPr="00C23EA4">
        <w:rPr>
          <w:rFonts w:eastAsiaTheme="minorEastAsia" w:cs="Arial"/>
          <w:sz w:val="24"/>
          <w:szCs w:val="24"/>
        </w:rPr>
        <w:t>raporcie</w:t>
      </w:r>
      <w:r w:rsidRPr="00C23EA4">
        <w:rPr>
          <w:rFonts w:eastAsiaTheme="minorEastAsia" w:cs="Arial"/>
          <w:sz w:val="24"/>
          <w:szCs w:val="24"/>
        </w:rPr>
        <w:t> </w:t>
      </w:r>
      <w:r w:rsidRPr="00C23EA4">
        <w:rPr>
          <w:rFonts w:eastAsiaTheme="minorEastAsia" w:cs="Arial"/>
          <w:i/>
          <w:iCs/>
          <w:sz w:val="24"/>
          <w:szCs w:val="24"/>
        </w:rPr>
        <w:t>Najbardziej opiniotwórcze media w Polsce</w:t>
      </w:r>
      <w:r w:rsidRPr="00C23EA4">
        <w:rPr>
          <w:rFonts w:eastAsiaTheme="minorEastAsia" w:cs="Arial"/>
          <w:sz w:val="24"/>
          <w:szCs w:val="24"/>
        </w:rPr>
        <w:t>.</w:t>
      </w:r>
      <w:r w:rsidRPr="00C23EA4">
        <w:rPr>
          <w:rFonts w:eastAsiaTheme="minorEastAsia" w:cs="Arial"/>
          <w:b w:val="0"/>
          <w:bCs w:val="0"/>
          <w:sz w:val="24"/>
          <w:szCs w:val="24"/>
        </w:rPr>
        <w:t xml:space="preserve"> </w:t>
      </w:r>
    </w:p>
    <w:p w14:paraId="7E0E5C35" w14:textId="2D4405E5" w:rsidR="00514E9F" w:rsidRPr="004F4CDC" w:rsidRDefault="008C2CAA" w:rsidP="008A354E">
      <w:pPr>
        <w:pStyle w:val="Bezodstpw"/>
        <w:rPr>
          <w:highlight w:val="yellow"/>
        </w:rPr>
      </w:pPr>
      <w:r w:rsidRPr="00C23EA4">
        <w:rPr>
          <w:shd w:val="clear" w:color="auto" w:fill="FFFFFF"/>
        </w:rPr>
        <w:t xml:space="preserve">W </w:t>
      </w:r>
      <w:r w:rsidR="003B1884" w:rsidRPr="00C23EA4">
        <w:t>czerwcowym</w:t>
      </w:r>
      <w:r w:rsidRPr="00C23EA4">
        <w:t xml:space="preserve"> w zestawieniu TOP 15 najbardziej opiniotwórczych mediów w Polsce największy udział </w:t>
      </w:r>
      <w:r w:rsidRPr="00C23EA4">
        <w:rPr>
          <w:rFonts w:eastAsiaTheme="majorEastAsia" w:cstheme="majorBidi"/>
          <w:bCs/>
        </w:rPr>
        <w:t>–</w:t>
      </w:r>
      <w:r w:rsidR="00735144" w:rsidRPr="00C23EA4">
        <w:rPr>
          <w:rFonts w:eastAsiaTheme="majorEastAsia" w:cstheme="majorBidi"/>
          <w:bCs/>
        </w:rPr>
        <w:t xml:space="preserve"> </w:t>
      </w:r>
      <w:r w:rsidR="00C23EA4" w:rsidRPr="00257F71">
        <w:rPr>
          <w:rFonts w:eastAsiaTheme="majorEastAsia" w:cstheme="majorBidi"/>
          <w:b/>
          <w:bCs/>
        </w:rPr>
        <w:t>33</w:t>
      </w:r>
      <w:r w:rsidRPr="00257F71">
        <w:rPr>
          <w:rFonts w:eastAsiaTheme="majorEastAsia" w:cstheme="majorBidi"/>
          <w:b/>
          <w:bCs/>
        </w:rPr>
        <w:t>%</w:t>
      </w:r>
      <w:r w:rsidRPr="00C23EA4">
        <w:rPr>
          <w:rFonts w:eastAsiaTheme="majorEastAsia" w:cstheme="majorBidi"/>
          <w:bCs/>
        </w:rPr>
        <w:t xml:space="preserve"> – zyskał</w:t>
      </w:r>
      <w:r w:rsidR="00C23EA4" w:rsidRPr="00C23EA4">
        <w:rPr>
          <w:rFonts w:eastAsiaTheme="majorEastAsia" w:cstheme="majorBidi"/>
          <w:bCs/>
        </w:rPr>
        <w:t>a</w:t>
      </w:r>
      <w:r w:rsidRPr="00C23EA4">
        <w:rPr>
          <w:rFonts w:eastAsiaTheme="majorEastAsia" w:cstheme="majorBidi"/>
          <w:bCs/>
        </w:rPr>
        <w:t xml:space="preserve"> </w:t>
      </w:r>
      <w:r w:rsidR="00C23EA4" w:rsidRPr="00F831C7">
        <w:rPr>
          <w:rFonts w:eastAsiaTheme="majorEastAsia" w:cstheme="majorBidi"/>
          <w:b/>
          <w:bCs/>
        </w:rPr>
        <w:t>prasa</w:t>
      </w:r>
      <w:r w:rsidR="00BD1779" w:rsidRPr="00F831C7">
        <w:rPr>
          <w:rFonts w:eastAsiaTheme="majorEastAsia" w:cstheme="majorBidi"/>
          <w:b/>
          <w:bCs/>
        </w:rPr>
        <w:t xml:space="preserve"> </w:t>
      </w:r>
      <w:r w:rsidR="00BD1779" w:rsidRPr="00F831C7">
        <w:rPr>
          <w:rFonts w:eastAsiaTheme="majorEastAsia" w:cstheme="majorBidi"/>
          <w:bCs/>
        </w:rPr>
        <w:t>(„Rzeczpospolita”, „Gazeta Wyborcza”, „Fakt”, „Dziennik Gazeta Prawna”, „Super Express”, „</w:t>
      </w:r>
      <w:r w:rsidR="00BD1779">
        <w:rPr>
          <w:rFonts w:eastAsiaTheme="majorEastAsia" w:cstheme="majorBidi"/>
          <w:bCs/>
        </w:rPr>
        <w:t>Przegląd Sportowy”)</w:t>
      </w:r>
      <w:r w:rsidR="00FB1333" w:rsidRPr="00C23EA4">
        <w:rPr>
          <w:rFonts w:eastAsiaTheme="majorEastAsia" w:cstheme="majorBidi"/>
          <w:bCs/>
        </w:rPr>
        <w:t xml:space="preserve">. </w:t>
      </w:r>
      <w:r w:rsidR="00C23EA4" w:rsidRPr="00257F71">
        <w:rPr>
          <w:rFonts w:eastAsiaTheme="majorEastAsia" w:cstheme="majorBidi"/>
          <w:b/>
          <w:bCs/>
        </w:rPr>
        <w:t>32</w:t>
      </w:r>
      <w:r w:rsidRPr="00257F71">
        <w:rPr>
          <w:rFonts w:eastAsiaTheme="majorEastAsia" w:cstheme="majorBidi"/>
          <w:b/>
          <w:bCs/>
        </w:rPr>
        <w:t>%</w:t>
      </w:r>
      <w:r w:rsidRPr="00C23EA4">
        <w:rPr>
          <w:rFonts w:eastAsiaTheme="majorEastAsia" w:cstheme="majorBidi"/>
          <w:bCs/>
        </w:rPr>
        <w:t xml:space="preserve"> udziału należy do </w:t>
      </w:r>
      <w:r w:rsidR="00C23EA4" w:rsidRPr="00C23EA4">
        <w:rPr>
          <w:rFonts w:eastAsiaTheme="majorEastAsia" w:cstheme="majorBidi"/>
          <w:b/>
          <w:bCs/>
        </w:rPr>
        <w:t>portali internetowych</w:t>
      </w:r>
      <w:r w:rsidR="00BD1779">
        <w:rPr>
          <w:rFonts w:eastAsiaTheme="majorEastAsia" w:cstheme="majorBidi"/>
          <w:b/>
          <w:bCs/>
        </w:rPr>
        <w:t xml:space="preserve"> </w:t>
      </w:r>
      <w:r w:rsidR="00BD1779" w:rsidRPr="00BD1779">
        <w:rPr>
          <w:rFonts w:eastAsiaTheme="majorEastAsia" w:cstheme="majorBidi"/>
          <w:bCs/>
        </w:rPr>
        <w:t xml:space="preserve">(Onet, </w:t>
      </w:r>
      <w:r w:rsidR="00BD1779" w:rsidRPr="00F831C7">
        <w:rPr>
          <w:rFonts w:eastAsiaTheme="majorEastAsia" w:cstheme="majorBidi"/>
          <w:bCs/>
        </w:rPr>
        <w:t>Wirtualna Polska, Interia, meczyki.pl</w:t>
      </w:r>
      <w:r w:rsidRPr="00F831C7">
        <w:rPr>
          <w:rFonts w:eastAsiaTheme="majorEastAsia" w:cstheme="majorBidi"/>
          <w:bCs/>
        </w:rPr>
        <w:t>).</w:t>
      </w:r>
      <w:r w:rsidR="00996335" w:rsidRPr="00F831C7">
        <w:rPr>
          <w:rFonts w:eastAsiaTheme="majorEastAsia" w:cstheme="majorBidi"/>
          <w:bCs/>
        </w:rPr>
        <w:t xml:space="preserve"> Udziałem wynoszącym </w:t>
      </w:r>
      <w:r w:rsidR="00996335" w:rsidRPr="00257F71">
        <w:rPr>
          <w:rFonts w:eastAsiaTheme="majorEastAsia" w:cstheme="majorBidi"/>
          <w:b/>
          <w:bCs/>
        </w:rPr>
        <w:t>24%</w:t>
      </w:r>
      <w:r w:rsidR="00996335" w:rsidRPr="00F831C7">
        <w:rPr>
          <w:rFonts w:eastAsiaTheme="majorEastAsia" w:cstheme="majorBidi"/>
          <w:bCs/>
        </w:rPr>
        <w:t xml:space="preserve"> może pochwalić się </w:t>
      </w:r>
      <w:r w:rsidR="00996335" w:rsidRPr="00F831C7">
        <w:rPr>
          <w:rFonts w:eastAsiaTheme="majorEastAsia" w:cstheme="majorBidi"/>
          <w:b/>
          <w:bCs/>
        </w:rPr>
        <w:t>telewizja</w:t>
      </w:r>
      <w:r w:rsidR="00996335" w:rsidRPr="00F831C7">
        <w:rPr>
          <w:rFonts w:eastAsiaTheme="majorEastAsia" w:cstheme="majorBidi"/>
          <w:bCs/>
        </w:rPr>
        <w:t xml:space="preserve"> (</w:t>
      </w:r>
      <w:r w:rsidR="00751F58" w:rsidRPr="00F831C7">
        <w:rPr>
          <w:rFonts w:eastAsiaTheme="majorEastAsia" w:cstheme="majorBidi"/>
          <w:bCs/>
        </w:rPr>
        <w:t xml:space="preserve">TVN24, Polsat News, TVP </w:t>
      </w:r>
      <w:r w:rsidR="00F831C7" w:rsidRPr="00F831C7">
        <w:rPr>
          <w:rFonts w:eastAsiaTheme="majorEastAsia" w:cstheme="majorBidi"/>
          <w:bCs/>
        </w:rPr>
        <w:t>Sport</w:t>
      </w:r>
      <w:r w:rsidR="00996335" w:rsidRPr="00F831C7">
        <w:rPr>
          <w:rFonts w:eastAsiaTheme="majorEastAsia" w:cstheme="majorBidi"/>
          <w:bCs/>
        </w:rPr>
        <w:t>)</w:t>
      </w:r>
      <w:r w:rsidR="00960DF3" w:rsidRPr="00F831C7">
        <w:rPr>
          <w:rFonts w:eastAsiaTheme="majorEastAsia" w:cstheme="majorBidi"/>
          <w:bCs/>
        </w:rPr>
        <w:t>.</w:t>
      </w:r>
      <w:r w:rsidRPr="00F831C7">
        <w:rPr>
          <w:rFonts w:eastAsiaTheme="majorEastAsia" w:cstheme="majorBidi"/>
          <w:bCs/>
        </w:rPr>
        <w:t xml:space="preserve"> Najmniejszy udział – </w:t>
      </w:r>
      <w:r w:rsidR="00996335" w:rsidRPr="00F831C7">
        <w:rPr>
          <w:rFonts w:eastAsiaTheme="majorEastAsia" w:cstheme="majorBidi"/>
          <w:bCs/>
        </w:rPr>
        <w:t xml:space="preserve">wynoszący </w:t>
      </w:r>
      <w:r w:rsidR="00C23EA4" w:rsidRPr="00257F71">
        <w:rPr>
          <w:rFonts w:eastAsiaTheme="majorEastAsia" w:cstheme="majorBidi"/>
          <w:b/>
          <w:bCs/>
        </w:rPr>
        <w:t>11</w:t>
      </w:r>
      <w:r w:rsidRPr="00257F71">
        <w:rPr>
          <w:rFonts w:eastAsiaTheme="majorEastAsia" w:cstheme="majorBidi"/>
          <w:b/>
          <w:bCs/>
        </w:rPr>
        <w:t>%</w:t>
      </w:r>
      <w:r w:rsidRPr="00F831C7">
        <w:rPr>
          <w:rFonts w:eastAsiaTheme="majorEastAsia" w:cstheme="majorBidi"/>
          <w:bCs/>
        </w:rPr>
        <w:t xml:space="preserve"> –</w:t>
      </w:r>
      <w:r w:rsidR="00996335" w:rsidRPr="00F831C7">
        <w:rPr>
          <w:rFonts w:eastAsiaTheme="majorEastAsia" w:cstheme="majorBidi"/>
          <w:bCs/>
        </w:rPr>
        <w:t xml:space="preserve"> </w:t>
      </w:r>
      <w:r w:rsidR="003508BD" w:rsidRPr="00F831C7">
        <w:rPr>
          <w:rFonts w:eastAsiaTheme="majorEastAsia" w:cstheme="majorBidi"/>
          <w:bCs/>
        </w:rPr>
        <w:t xml:space="preserve">miały </w:t>
      </w:r>
      <w:r w:rsidR="00996335" w:rsidRPr="00F831C7">
        <w:rPr>
          <w:rFonts w:eastAsiaTheme="majorEastAsia" w:cstheme="majorBidi"/>
          <w:b/>
          <w:bCs/>
        </w:rPr>
        <w:t>stacje radiowe</w:t>
      </w:r>
      <w:r w:rsidRPr="00F831C7">
        <w:rPr>
          <w:rFonts w:eastAsiaTheme="majorEastAsia" w:cstheme="majorBidi"/>
          <w:b/>
          <w:bCs/>
        </w:rPr>
        <w:t xml:space="preserve"> </w:t>
      </w:r>
      <w:r w:rsidRPr="00F831C7">
        <w:rPr>
          <w:rFonts w:eastAsiaTheme="majorEastAsia" w:cstheme="majorBidi"/>
          <w:bCs/>
        </w:rPr>
        <w:t>(</w:t>
      </w:r>
      <w:r w:rsidR="00751F58" w:rsidRPr="00F831C7">
        <w:rPr>
          <w:rFonts w:eastAsiaTheme="majorEastAsia" w:cstheme="majorBidi"/>
          <w:bCs/>
        </w:rPr>
        <w:t>RMF FM, Radio ZET</w:t>
      </w:r>
      <w:r w:rsidRPr="00F831C7">
        <w:rPr>
          <w:rFonts w:eastAsiaTheme="majorEastAsia" w:cstheme="majorBidi"/>
          <w:bCs/>
        </w:rPr>
        <w:t>).</w:t>
      </w:r>
    </w:p>
    <w:p w14:paraId="45A2A4E4" w14:textId="712516EE" w:rsidR="009E0DD2" w:rsidRPr="004F4CDC" w:rsidRDefault="009E0DD2" w:rsidP="000B3278">
      <w:pPr>
        <w:pStyle w:val="Bezodstpw"/>
        <w:jc w:val="center"/>
        <w:rPr>
          <w:highlight w:val="yellow"/>
        </w:rPr>
      </w:pPr>
    </w:p>
    <w:p w14:paraId="0B9CA9C1" w14:textId="5878600B" w:rsidR="009E0DD2" w:rsidRPr="004F4CDC" w:rsidRDefault="003D00CA" w:rsidP="000B3278">
      <w:pPr>
        <w:pStyle w:val="Bezodstpw"/>
        <w:jc w:val="center"/>
        <w:rPr>
          <w:highlight w:val="yellow"/>
        </w:rPr>
      </w:pPr>
      <w:r>
        <w:rPr>
          <w:noProof/>
          <w:sz w:val="32"/>
          <w14:ligatures w14:val="standardContextual"/>
        </w:rPr>
        <w:drawing>
          <wp:inline distT="0" distB="0" distL="0" distR="0" wp14:anchorId="472D8EC3" wp14:editId="0DE1CD12">
            <wp:extent cx="4653776" cy="3795660"/>
            <wp:effectExtent l="0" t="0" r="0" b="0"/>
            <wp:docPr id="1" name="Obraz 1" descr="C:\Users\jrafal\AppData\Local\Microsoft\Windows\INetCache\Content.Word\1314_NOM_062025_kolow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rafal\AppData\Local\Microsoft\Windows\INetCache\Content.Word\1314_NOM_062025_kolow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985" cy="37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92585" w14:textId="6112D110" w:rsidR="00105F55" w:rsidRPr="00F831C7" w:rsidRDefault="004C6DD7" w:rsidP="00855697">
      <w:pPr>
        <w:pStyle w:val="Nagwek2"/>
      </w:pPr>
      <w:bookmarkStart w:id="0" w:name="link_tytul_sekcji_all"/>
      <w:bookmarkEnd w:id="0"/>
      <w:r w:rsidRPr="00F831C7">
        <w:t>TOP 15</w:t>
      </w:r>
      <w:r w:rsidR="00D85CDE" w:rsidRPr="00F831C7">
        <w:t xml:space="preserve"> najbardziej opiniotwórczych mediów </w:t>
      </w:r>
      <w:r w:rsidR="003B1884" w:rsidRPr="00F831C7">
        <w:t>czerwca</w:t>
      </w:r>
    </w:p>
    <w:p w14:paraId="28F96FEA" w14:textId="7B4EE91D" w:rsidR="00D85CDE" w:rsidRPr="004F4CDC" w:rsidRDefault="00493649" w:rsidP="00105F55">
      <w:pPr>
        <w:rPr>
          <w:highlight w:val="yellow"/>
        </w:rPr>
      </w:pPr>
      <w:r w:rsidRPr="008014E6">
        <w:t xml:space="preserve">Najbardziej opiniotwórczym medium w </w:t>
      </w:r>
      <w:r w:rsidR="004055E9" w:rsidRPr="008014E6">
        <w:rPr>
          <w:rFonts w:eastAsiaTheme="majorEastAsia" w:cstheme="majorBidi"/>
          <w:bCs/>
        </w:rPr>
        <w:t>został</w:t>
      </w:r>
      <w:r w:rsidRPr="008014E6">
        <w:rPr>
          <w:rFonts w:eastAsiaTheme="majorEastAsia" w:cstheme="majorBidi"/>
          <w:bCs/>
        </w:rPr>
        <w:t xml:space="preserve"> </w:t>
      </w:r>
      <w:r w:rsidR="004055E9" w:rsidRPr="008014E6">
        <w:rPr>
          <w:rFonts w:eastAsiaTheme="majorEastAsia" w:cstheme="majorBidi"/>
          <w:b/>
          <w:bCs/>
        </w:rPr>
        <w:t>Onet</w:t>
      </w:r>
      <w:r w:rsidR="004C6DD7" w:rsidRPr="008014E6">
        <w:rPr>
          <w:rFonts w:eastAsiaTheme="majorEastAsia" w:cstheme="majorBidi"/>
          <w:bCs/>
        </w:rPr>
        <w:t xml:space="preserve"> </w:t>
      </w:r>
      <w:r w:rsidRPr="008014E6">
        <w:t xml:space="preserve">z wynikiem </w:t>
      </w:r>
      <w:r w:rsidR="00F831C7" w:rsidRPr="00061E8A">
        <w:t>blisko</w:t>
      </w:r>
      <w:r w:rsidR="00F831C7" w:rsidRPr="008014E6">
        <w:rPr>
          <w:b/>
        </w:rPr>
        <w:t xml:space="preserve"> 5,3</w:t>
      </w:r>
      <w:r w:rsidR="004C6DD7" w:rsidRPr="008014E6">
        <w:rPr>
          <w:b/>
        </w:rPr>
        <w:t xml:space="preserve"> tys.</w:t>
      </w:r>
      <w:r w:rsidR="00105F55" w:rsidRPr="008014E6">
        <w:rPr>
          <w:rFonts w:eastAsiaTheme="majorEastAsia" w:cstheme="majorBidi"/>
          <w:b/>
          <w:bCs/>
        </w:rPr>
        <w:t xml:space="preserve"> </w:t>
      </w:r>
      <w:r w:rsidR="0076354D" w:rsidRPr="008014E6">
        <w:rPr>
          <w:rFonts w:eastAsiaTheme="majorEastAsia" w:cstheme="majorBidi"/>
          <w:bCs/>
        </w:rPr>
        <w:t>cytowań</w:t>
      </w:r>
      <w:r w:rsidR="0076354D" w:rsidRPr="008014E6">
        <w:t>.</w:t>
      </w:r>
      <w:r w:rsidR="00960DF3" w:rsidRPr="008014E6">
        <w:t xml:space="preserve"> </w:t>
      </w:r>
      <w:r w:rsidR="000D3743" w:rsidRPr="00DD3785">
        <w:t>Redakcja dotarła do informacji</w:t>
      </w:r>
      <w:r w:rsidR="00DD3785" w:rsidRPr="00DD3785">
        <w:t xml:space="preserve"> zamiarze Donalda Tuska zwrócenia się do Sejmu z wnioskiem o wotum zaufania wobec swojego rządu.</w:t>
      </w:r>
    </w:p>
    <w:p w14:paraId="3AAF6FEE" w14:textId="79B0F59E" w:rsidR="00D85CDE" w:rsidRPr="00DD3785" w:rsidRDefault="00105F55" w:rsidP="00105F55">
      <w:r w:rsidRPr="008014E6">
        <w:lastRenderedPageBreak/>
        <w:t>Drugie miejsce</w:t>
      </w:r>
      <w:r w:rsidR="004C6DD7" w:rsidRPr="008014E6">
        <w:t>,</w:t>
      </w:r>
      <w:r w:rsidR="00DF0CA4" w:rsidRPr="008014E6">
        <w:t xml:space="preserve"> z wynikiem </w:t>
      </w:r>
      <w:r w:rsidR="004055E9" w:rsidRPr="008014E6">
        <w:t xml:space="preserve">ponad </w:t>
      </w:r>
      <w:r w:rsidR="00F831C7" w:rsidRPr="008014E6">
        <w:rPr>
          <w:b/>
        </w:rPr>
        <w:t>4,1</w:t>
      </w:r>
      <w:r w:rsidR="004C6DD7" w:rsidRPr="008014E6">
        <w:rPr>
          <w:rFonts w:eastAsiaTheme="majorEastAsia" w:cstheme="majorBidi"/>
          <w:b/>
          <w:bCs/>
        </w:rPr>
        <w:t xml:space="preserve"> tys. </w:t>
      </w:r>
      <w:r w:rsidR="004C6DD7" w:rsidRPr="008014E6">
        <w:rPr>
          <w:rFonts w:eastAsiaTheme="majorEastAsia" w:cstheme="majorBidi"/>
          <w:bCs/>
        </w:rPr>
        <w:t>wzmianek</w:t>
      </w:r>
      <w:r w:rsidR="004C6DD7" w:rsidRPr="008014E6">
        <w:t>,</w:t>
      </w:r>
      <w:r w:rsidR="00DF0CA4" w:rsidRPr="008014E6">
        <w:t xml:space="preserve"> </w:t>
      </w:r>
      <w:r w:rsidR="004C6DD7" w:rsidRPr="008014E6">
        <w:t>należy do</w:t>
      </w:r>
      <w:r w:rsidR="00AC2913" w:rsidRPr="008014E6">
        <w:t> </w:t>
      </w:r>
      <w:r w:rsidR="00F831C7" w:rsidRPr="008014E6">
        <w:rPr>
          <w:rFonts w:eastAsiaTheme="majorEastAsia" w:cstheme="majorBidi"/>
          <w:b/>
          <w:bCs/>
        </w:rPr>
        <w:t>TVN24</w:t>
      </w:r>
      <w:r w:rsidR="004055E9" w:rsidRPr="00DD3785">
        <w:rPr>
          <w:rFonts w:eastAsiaTheme="majorEastAsia" w:cstheme="majorBidi"/>
          <w:b/>
          <w:bCs/>
        </w:rPr>
        <w:t>.</w:t>
      </w:r>
      <w:r w:rsidR="00DD3785" w:rsidRPr="00DD3785">
        <w:rPr>
          <w:rFonts w:eastAsiaTheme="majorEastAsia" w:cstheme="majorBidi"/>
          <w:bCs/>
        </w:rPr>
        <w:t xml:space="preserve"> Stacja na żywo relacjonowała wyniki sondaży </w:t>
      </w:r>
      <w:proofErr w:type="spellStart"/>
      <w:r w:rsidR="00DD3785" w:rsidRPr="00DD3785">
        <w:rPr>
          <w:rFonts w:eastAsiaTheme="majorEastAsia" w:cstheme="majorBidi"/>
          <w:bCs/>
        </w:rPr>
        <w:t>exit</w:t>
      </w:r>
      <w:proofErr w:type="spellEnd"/>
      <w:r w:rsidR="00DD3785" w:rsidRPr="00DD3785">
        <w:rPr>
          <w:rFonts w:eastAsiaTheme="majorEastAsia" w:cstheme="majorBidi"/>
          <w:bCs/>
        </w:rPr>
        <w:t xml:space="preserve"> </w:t>
      </w:r>
      <w:proofErr w:type="spellStart"/>
      <w:r w:rsidR="00DD3785" w:rsidRPr="00DD3785">
        <w:rPr>
          <w:rFonts w:eastAsiaTheme="majorEastAsia" w:cstheme="majorBidi"/>
          <w:bCs/>
        </w:rPr>
        <w:t>poll</w:t>
      </w:r>
      <w:proofErr w:type="spellEnd"/>
      <w:r w:rsidR="00DD3785" w:rsidRPr="00DD3785">
        <w:rPr>
          <w:rFonts w:eastAsiaTheme="majorEastAsia" w:cstheme="majorBidi"/>
          <w:bCs/>
        </w:rPr>
        <w:t xml:space="preserve"> i </w:t>
      </w:r>
      <w:proofErr w:type="spellStart"/>
      <w:r w:rsidR="00DD3785" w:rsidRPr="00DD3785">
        <w:rPr>
          <w:rFonts w:eastAsiaTheme="majorEastAsia" w:cstheme="majorBidi"/>
          <w:bCs/>
        </w:rPr>
        <w:t>late</w:t>
      </w:r>
      <w:proofErr w:type="spellEnd"/>
      <w:r w:rsidR="00DD3785" w:rsidRPr="00DD3785">
        <w:rPr>
          <w:rFonts w:eastAsiaTheme="majorEastAsia" w:cstheme="majorBidi"/>
          <w:bCs/>
        </w:rPr>
        <w:t xml:space="preserve"> </w:t>
      </w:r>
      <w:proofErr w:type="spellStart"/>
      <w:r w:rsidR="00DD3785" w:rsidRPr="00DD3785">
        <w:rPr>
          <w:rFonts w:eastAsiaTheme="majorEastAsia" w:cstheme="majorBidi"/>
          <w:bCs/>
        </w:rPr>
        <w:t>poll</w:t>
      </w:r>
      <w:proofErr w:type="spellEnd"/>
      <w:r w:rsidR="00DD3785" w:rsidRPr="00DD3785">
        <w:rPr>
          <w:rFonts w:eastAsiaTheme="majorEastAsia" w:cstheme="majorBidi"/>
          <w:bCs/>
        </w:rPr>
        <w:t xml:space="preserve"> podczas wieczoru wyborczego II tury wyborów prezydenckich. </w:t>
      </w:r>
    </w:p>
    <w:p w14:paraId="5D00C3FF" w14:textId="3707DC4E" w:rsidR="00A12B25" w:rsidRPr="004F4CDC" w:rsidRDefault="00605844" w:rsidP="006B4957">
      <w:pPr>
        <w:rPr>
          <w:highlight w:val="yellow"/>
        </w:rPr>
      </w:pPr>
      <w:r w:rsidRPr="008014E6">
        <w:t>P</w:t>
      </w:r>
      <w:r w:rsidR="00105F55" w:rsidRPr="008014E6">
        <w:t xml:space="preserve">odium zamyka </w:t>
      </w:r>
      <w:r w:rsidR="00F831C7" w:rsidRPr="008014E6">
        <w:rPr>
          <w:b/>
        </w:rPr>
        <w:t>Wirtualna Polska</w:t>
      </w:r>
      <w:r w:rsidR="000A71D8" w:rsidRPr="008014E6">
        <w:t xml:space="preserve"> </w:t>
      </w:r>
      <w:r w:rsidR="00105F55" w:rsidRPr="008014E6">
        <w:t xml:space="preserve">z wynikiem </w:t>
      </w:r>
      <w:r w:rsidR="004055E9" w:rsidRPr="008014E6">
        <w:t>ponad</w:t>
      </w:r>
      <w:r w:rsidR="004C6DD7" w:rsidRPr="008014E6">
        <w:t xml:space="preserve"> </w:t>
      </w:r>
      <w:r w:rsidR="00F831C7" w:rsidRPr="008014E6">
        <w:rPr>
          <w:b/>
        </w:rPr>
        <w:t>3</w:t>
      </w:r>
      <w:r w:rsidR="004055E9" w:rsidRPr="008014E6">
        <w:rPr>
          <w:b/>
        </w:rPr>
        <w:t>,9</w:t>
      </w:r>
      <w:r w:rsidR="004C6DD7" w:rsidRPr="008014E6">
        <w:t xml:space="preserve"> </w:t>
      </w:r>
      <w:r w:rsidR="004C6DD7" w:rsidRPr="008014E6">
        <w:rPr>
          <w:b/>
        </w:rPr>
        <w:t>tys.</w:t>
      </w:r>
      <w:r w:rsidR="000A71D8" w:rsidRPr="008014E6">
        <w:t xml:space="preserve"> </w:t>
      </w:r>
      <w:r w:rsidRPr="008014E6">
        <w:t>odniesień w innych mediach</w:t>
      </w:r>
      <w:r w:rsidR="001730E1" w:rsidRPr="008014E6">
        <w:t xml:space="preserve">. </w:t>
      </w:r>
      <w:r w:rsidR="00C674F0" w:rsidRPr="00C674F0">
        <w:t>Dziennikarze portalu dotarli do informacji o umorzonym śledztwie, w którym Roman Giertych pełnił rolę prawnika obsługującego cztery spółki zaangażowane w wyprowadzenie kilkudziesięciu milionów złotych ze spółki Polnord.</w:t>
      </w:r>
      <w:r w:rsidR="00C674F0">
        <w:rPr>
          <w:rFonts w:ascii="Montserrat" w:hAnsi="Montserrat"/>
          <w:color w:val="002856"/>
          <w:sz w:val="21"/>
          <w:szCs w:val="21"/>
          <w:shd w:val="clear" w:color="auto" w:fill="FFFFFF"/>
        </w:rPr>
        <w:t> </w:t>
      </w:r>
    </w:p>
    <w:p w14:paraId="07F44AE1" w14:textId="2272CE69" w:rsidR="00514E9F" w:rsidRPr="0019488F" w:rsidRDefault="00A12B25" w:rsidP="006B4957">
      <w:r w:rsidRPr="008014E6">
        <w:t>Awansem o 1</w:t>
      </w:r>
      <w:r w:rsidR="00F831C7" w:rsidRPr="008014E6">
        <w:t>0</w:t>
      </w:r>
      <w:r w:rsidRPr="008014E6">
        <w:t xml:space="preserve"> pozycji może pochwalić się </w:t>
      </w:r>
      <w:r w:rsidR="00F831C7" w:rsidRPr="008014E6">
        <w:t>portal</w:t>
      </w:r>
      <w:r w:rsidR="00F831C7" w:rsidRPr="008014E6">
        <w:rPr>
          <w:b/>
        </w:rPr>
        <w:t xml:space="preserve"> </w:t>
      </w:r>
      <w:proofErr w:type="spellStart"/>
      <w:r w:rsidR="00F831C7" w:rsidRPr="008014E6">
        <w:rPr>
          <w:b/>
        </w:rPr>
        <w:t>Meczyki</w:t>
      </w:r>
      <w:proofErr w:type="spellEnd"/>
      <w:r w:rsidRPr="0019488F">
        <w:t xml:space="preserve">. </w:t>
      </w:r>
      <w:r w:rsidR="00230FAD" w:rsidRPr="0019488F">
        <w:t>Portal</w:t>
      </w:r>
      <w:r w:rsidRPr="0019488F">
        <w:t xml:space="preserve"> osiągn</w:t>
      </w:r>
      <w:r w:rsidR="00230FAD" w:rsidRPr="0019488F">
        <w:t>ął</w:t>
      </w:r>
      <w:r w:rsidR="0019488F" w:rsidRPr="0019488F">
        <w:t xml:space="preserve"> wynik</w:t>
      </w:r>
      <w:r w:rsidRPr="0019488F">
        <w:t xml:space="preserve"> blisko </w:t>
      </w:r>
      <w:r w:rsidRPr="0019488F">
        <w:rPr>
          <w:b/>
        </w:rPr>
        <w:t>1,</w:t>
      </w:r>
      <w:r w:rsidR="00F831C7" w:rsidRPr="0019488F">
        <w:rPr>
          <w:b/>
        </w:rPr>
        <w:t>4</w:t>
      </w:r>
      <w:r w:rsidR="00815CBB">
        <w:rPr>
          <w:b/>
        </w:rPr>
        <w:t> </w:t>
      </w:r>
      <w:r w:rsidRPr="0019488F">
        <w:rPr>
          <w:b/>
        </w:rPr>
        <w:t>tys</w:t>
      </w:r>
      <w:r w:rsidRPr="0019488F">
        <w:t xml:space="preserve">. wzmianek </w:t>
      </w:r>
      <w:r w:rsidR="008014E6" w:rsidRPr="0019488F">
        <w:t>m.in.</w:t>
      </w:r>
      <w:r w:rsidRPr="0019488F">
        <w:t xml:space="preserve"> dzięki </w:t>
      </w:r>
      <w:r w:rsidR="0019488F" w:rsidRPr="0019488F">
        <w:t>wywiadowi z prezesem PZPN Cezarym Kuleszą na temat kandydatów na nowego trenera polskiej reprezentacji.</w:t>
      </w:r>
    </w:p>
    <w:p w14:paraId="3426F9B9" w14:textId="3D9F7452" w:rsidR="003A42F3" w:rsidRPr="004F4CDC" w:rsidRDefault="00442E75" w:rsidP="000B3278">
      <w:pPr>
        <w:pStyle w:val="Nagwek2"/>
        <w:jc w:val="center"/>
        <w:rPr>
          <w:highlight w:val="yellow"/>
        </w:rPr>
      </w:pPr>
      <w:bookmarkStart w:id="1" w:name="link_tytul_sekcji_prasa"/>
      <w:bookmarkEnd w:id="1"/>
      <w:r>
        <w:rPr>
          <w:highlight w:val="yellow"/>
        </w:rPr>
        <w:pict w14:anchorId="44A84A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5.25pt;height:456pt">
            <v:imagedata r:id="rId10" o:title="1314_NOM_062025_ogolne_por"/>
          </v:shape>
        </w:pict>
      </w:r>
    </w:p>
    <w:p w14:paraId="0948B70A" w14:textId="77777777" w:rsidR="009E0DD2" w:rsidRPr="004F4CDC" w:rsidRDefault="009E0DD2" w:rsidP="009E0DD2">
      <w:pPr>
        <w:rPr>
          <w:highlight w:val="yellow"/>
        </w:rPr>
      </w:pPr>
    </w:p>
    <w:p w14:paraId="008667C1" w14:textId="2F53B378" w:rsidR="00105F55" w:rsidRPr="008014E6" w:rsidRDefault="000C2194" w:rsidP="00855697">
      <w:pPr>
        <w:pStyle w:val="Nagwek2"/>
      </w:pPr>
      <w:r w:rsidRPr="008014E6">
        <w:lastRenderedPageBreak/>
        <w:t>Podium</w:t>
      </w:r>
      <w:r w:rsidR="00D85CDE" w:rsidRPr="008014E6">
        <w:t xml:space="preserve"> najbardziej opiniotwórczych tytułów prasowych</w:t>
      </w:r>
      <w:r w:rsidR="00F47D31" w:rsidRPr="008014E6">
        <w:t xml:space="preserve"> </w:t>
      </w:r>
      <w:r w:rsidR="001F79E4" w:rsidRPr="008014E6">
        <w:t>otwiera „</w:t>
      </w:r>
      <w:r w:rsidR="008014E6" w:rsidRPr="008014E6">
        <w:t>Rzeczpospolita</w:t>
      </w:r>
      <w:r w:rsidR="001F79E4" w:rsidRPr="008014E6">
        <w:t>”</w:t>
      </w:r>
    </w:p>
    <w:p w14:paraId="12E92FB8" w14:textId="01FAFC1A" w:rsidR="00503583" w:rsidRPr="004F4CDC" w:rsidRDefault="0055348E" w:rsidP="00914E1E">
      <w:pPr>
        <w:rPr>
          <w:highlight w:val="yellow"/>
        </w:rPr>
      </w:pPr>
      <w:r w:rsidRPr="008014E6">
        <w:t>Zestawienie</w:t>
      </w:r>
      <w:r w:rsidR="00105F55" w:rsidRPr="008014E6">
        <w:t xml:space="preserve"> najczęściej cytowanych tytułów prasowych w </w:t>
      </w:r>
      <w:r w:rsidR="003B1884" w:rsidRPr="008014E6">
        <w:t>czerwcu</w:t>
      </w:r>
      <w:r w:rsidR="00105F55" w:rsidRPr="008014E6">
        <w:t xml:space="preserve"> </w:t>
      </w:r>
      <w:r w:rsidRPr="008014E6">
        <w:t>otwiera</w:t>
      </w:r>
      <w:r w:rsidR="00105F55" w:rsidRPr="008014E6">
        <w:t xml:space="preserve"> </w:t>
      </w:r>
      <w:r w:rsidR="00AF2EF7" w:rsidRPr="008014E6">
        <w:rPr>
          <w:rFonts w:eastAsiaTheme="majorEastAsia" w:cstheme="majorBidi"/>
          <w:b/>
          <w:bCs/>
        </w:rPr>
        <w:t>„</w:t>
      </w:r>
      <w:r w:rsidR="008014E6" w:rsidRPr="008014E6">
        <w:rPr>
          <w:rFonts w:eastAsiaTheme="majorEastAsia" w:cstheme="majorBidi"/>
          <w:b/>
          <w:bCs/>
        </w:rPr>
        <w:t>Rzeczpospolita</w:t>
      </w:r>
      <w:r w:rsidR="00AF2EF7" w:rsidRPr="008014E6">
        <w:rPr>
          <w:rFonts w:eastAsiaTheme="majorEastAsia" w:cstheme="majorBidi"/>
          <w:b/>
          <w:bCs/>
        </w:rPr>
        <w:t>”</w:t>
      </w:r>
      <w:r w:rsidR="00775188" w:rsidRPr="008014E6">
        <w:t xml:space="preserve"> z </w:t>
      </w:r>
      <w:r w:rsidR="008014E6" w:rsidRPr="008014E6">
        <w:rPr>
          <w:b/>
        </w:rPr>
        <w:t>ponad 3,2</w:t>
      </w:r>
      <w:r w:rsidR="008746E2" w:rsidRPr="008014E6">
        <w:rPr>
          <w:b/>
        </w:rPr>
        <w:t xml:space="preserve"> tys.</w:t>
      </w:r>
      <w:r w:rsidR="00105F55" w:rsidRPr="008014E6">
        <w:t xml:space="preserve"> </w:t>
      </w:r>
      <w:r w:rsidR="002B49BF" w:rsidRPr="008014E6">
        <w:t>wzmiankami</w:t>
      </w:r>
      <w:r w:rsidR="00CE0FFD" w:rsidRPr="008014E6">
        <w:t xml:space="preserve"> i awansem o </w:t>
      </w:r>
      <w:r w:rsidR="008014E6" w:rsidRPr="008014E6">
        <w:t>1 pozycję</w:t>
      </w:r>
      <w:r w:rsidR="00105F55" w:rsidRPr="008014E6">
        <w:t xml:space="preserve">. </w:t>
      </w:r>
      <w:r w:rsidR="004B73D6">
        <w:t>Dziennik dotarł do informacji o planach prezydenta-elekta Karola Nawrockiego dot</w:t>
      </w:r>
      <w:r w:rsidR="001E6ECE">
        <w:t xml:space="preserve">yczących składu jego przyszłej </w:t>
      </w:r>
      <w:r w:rsidR="001937EF">
        <w:t>k</w:t>
      </w:r>
      <w:r w:rsidR="004B73D6">
        <w:t xml:space="preserve">ancelarii. Szefem miałby zostać gdański radny Karol Rabenda. </w:t>
      </w:r>
    </w:p>
    <w:p w14:paraId="46683D92" w14:textId="4E4EB337" w:rsidR="00D4074D" w:rsidRPr="00414CD2" w:rsidRDefault="00105F55" w:rsidP="00914E1E">
      <w:r w:rsidRPr="00B26BD2">
        <w:t xml:space="preserve">Drugie miejsce </w:t>
      </w:r>
      <w:r w:rsidR="002B49BF" w:rsidRPr="00B26BD2">
        <w:t>należy do</w:t>
      </w:r>
      <w:r w:rsidRPr="00B26BD2">
        <w:t xml:space="preserve"> </w:t>
      </w:r>
      <w:r w:rsidR="002B49BF" w:rsidRPr="00B26BD2">
        <w:rPr>
          <w:rFonts w:eastAsiaTheme="majorEastAsia" w:cstheme="majorBidi"/>
          <w:b/>
          <w:bCs/>
        </w:rPr>
        <w:t>„</w:t>
      </w:r>
      <w:r w:rsidR="00B26BD2" w:rsidRPr="00B26BD2">
        <w:rPr>
          <w:rFonts w:eastAsiaTheme="majorEastAsia" w:cstheme="majorBidi"/>
          <w:b/>
          <w:bCs/>
        </w:rPr>
        <w:t>Gazety Wyborczej</w:t>
      </w:r>
      <w:r w:rsidR="002B49BF" w:rsidRPr="00B26BD2">
        <w:rPr>
          <w:rFonts w:eastAsiaTheme="majorEastAsia" w:cstheme="majorBidi"/>
          <w:b/>
          <w:bCs/>
        </w:rPr>
        <w:t>”</w:t>
      </w:r>
      <w:r w:rsidR="002B49BF" w:rsidRPr="00B26BD2">
        <w:rPr>
          <w:rFonts w:eastAsiaTheme="majorEastAsia" w:cstheme="majorBidi"/>
          <w:bCs/>
        </w:rPr>
        <w:t>, k</w:t>
      </w:r>
      <w:r w:rsidR="002B49BF" w:rsidRPr="00B26BD2">
        <w:t xml:space="preserve">tóra wygenerowała </w:t>
      </w:r>
      <w:r w:rsidR="00B26BD2" w:rsidRPr="00B26BD2">
        <w:rPr>
          <w:rFonts w:eastAsiaTheme="majorEastAsia" w:cstheme="majorBidi"/>
          <w:b/>
          <w:bCs/>
        </w:rPr>
        <w:t>2,6</w:t>
      </w:r>
      <w:r w:rsidR="0031610A" w:rsidRPr="00B26BD2">
        <w:rPr>
          <w:rFonts w:eastAsiaTheme="majorEastAsia" w:cstheme="majorBidi"/>
          <w:b/>
          <w:bCs/>
        </w:rPr>
        <w:t xml:space="preserve"> tys.</w:t>
      </w:r>
      <w:r w:rsidR="002B49BF" w:rsidRPr="00B26BD2">
        <w:rPr>
          <w:rFonts w:eastAsiaTheme="majorEastAsia" w:cstheme="majorBidi"/>
          <w:bCs/>
        </w:rPr>
        <w:t xml:space="preserve"> </w:t>
      </w:r>
      <w:r w:rsidRPr="00B26BD2">
        <w:t>cytowań</w:t>
      </w:r>
      <w:r w:rsidR="00695EAA">
        <w:t xml:space="preserve"> i </w:t>
      </w:r>
      <w:r w:rsidR="003D0FBF">
        <w:t>również awansowała o 1 pozycję</w:t>
      </w:r>
      <w:r w:rsidR="0011174C" w:rsidRPr="00B26BD2">
        <w:t>.</w:t>
      </w:r>
      <w:r w:rsidR="008746E2" w:rsidRPr="00B26BD2">
        <w:t xml:space="preserve"> </w:t>
      </w:r>
      <w:r w:rsidR="00414CD2" w:rsidRPr="00414CD2">
        <w:t>Gazeta jako pierwsza poinformowała o tym, że majowe wybory prezydenckie były ostatnim wspólnym startem PSL i Polski 2050.</w:t>
      </w:r>
    </w:p>
    <w:p w14:paraId="0299F6C6" w14:textId="78391752" w:rsidR="00695EAA" w:rsidRPr="004F4CDC" w:rsidRDefault="00C755E4" w:rsidP="00695EAA">
      <w:pPr>
        <w:rPr>
          <w:highlight w:val="yellow"/>
        </w:rPr>
      </w:pPr>
      <w:r w:rsidRPr="00061E8A">
        <w:t xml:space="preserve">Ostatnie miejsce na podium należy do </w:t>
      </w:r>
      <w:r w:rsidRPr="00061E8A">
        <w:rPr>
          <w:b/>
        </w:rPr>
        <w:t>„</w:t>
      </w:r>
      <w:r w:rsidR="00061E8A" w:rsidRPr="00061E8A">
        <w:rPr>
          <w:b/>
        </w:rPr>
        <w:t>Faktu</w:t>
      </w:r>
      <w:r w:rsidRPr="00061E8A">
        <w:rPr>
          <w:b/>
        </w:rPr>
        <w:t>”</w:t>
      </w:r>
      <w:r w:rsidR="002B49BF" w:rsidRPr="00061E8A">
        <w:t xml:space="preserve"> z wynikiem </w:t>
      </w:r>
      <w:r w:rsidR="00AF2EF7" w:rsidRPr="00061E8A">
        <w:t>blisko</w:t>
      </w:r>
      <w:r w:rsidR="0095134A" w:rsidRPr="00061E8A">
        <w:t xml:space="preserve"> </w:t>
      </w:r>
      <w:r w:rsidR="00061E8A" w:rsidRPr="00061E8A">
        <w:rPr>
          <w:b/>
        </w:rPr>
        <w:t>2,2</w:t>
      </w:r>
      <w:r w:rsidRPr="00061E8A">
        <w:rPr>
          <w:b/>
        </w:rPr>
        <w:t xml:space="preserve"> tys.</w:t>
      </w:r>
      <w:r w:rsidR="002B49BF" w:rsidRPr="00061E8A">
        <w:t xml:space="preserve"> </w:t>
      </w:r>
      <w:r w:rsidRPr="00061E8A">
        <w:t>wzmianek</w:t>
      </w:r>
      <w:r w:rsidR="003D0FBF">
        <w:t xml:space="preserve"> i – tak samo –</w:t>
      </w:r>
      <w:r w:rsidR="0082284C">
        <w:t xml:space="preserve"> jedną</w:t>
      </w:r>
      <w:r w:rsidR="003D0FBF">
        <w:t xml:space="preserve"> pozycją wyżej w rankingu IMM</w:t>
      </w:r>
      <w:r w:rsidRPr="00695EAA">
        <w:t>.</w:t>
      </w:r>
      <w:r w:rsidR="00695EAA" w:rsidRPr="00695EAA">
        <w:t xml:space="preserve"> </w:t>
      </w:r>
      <w:proofErr w:type="spellStart"/>
      <w:r w:rsidR="00695EAA" w:rsidRPr="00695EAA">
        <w:t>Tabloid</w:t>
      </w:r>
      <w:proofErr w:type="spellEnd"/>
      <w:r w:rsidR="00695EAA" w:rsidRPr="00695EAA">
        <w:t xml:space="preserve"> poinformował, </w:t>
      </w:r>
      <w:r w:rsidR="00695EAA">
        <w:t>że jednym z </w:t>
      </w:r>
      <w:r w:rsidR="00695EAA" w:rsidRPr="00695EAA">
        <w:t>zainteresowanych objęciem funkcji selekcjonera polskiej reprezentacji w piłce nożnej był Miroslav Klose, niemiecki trener polskiego pochodzenia.</w:t>
      </w:r>
    </w:p>
    <w:p w14:paraId="578932E7" w14:textId="0C73D1DF" w:rsidR="008A354E" w:rsidRPr="00B35B8C" w:rsidRDefault="00442E75" w:rsidP="00B35B8C">
      <w:pPr>
        <w:jc w:val="center"/>
      </w:pPr>
      <w:r>
        <w:pict w14:anchorId="1A1EBD32">
          <v:shape id="_x0000_i1026" type="#_x0000_t75" style="width:357.05pt;height:345.95pt">
            <v:imagedata r:id="rId11" o:title="1314_NOM_062025_prasa_por"/>
          </v:shape>
        </w:pict>
      </w:r>
    </w:p>
    <w:p w14:paraId="14B180BD" w14:textId="64FBAB32" w:rsidR="00105F55" w:rsidRPr="0082284C" w:rsidRDefault="0082284C" w:rsidP="00855697">
      <w:pPr>
        <w:pStyle w:val="Nagwek2"/>
      </w:pPr>
      <w:bookmarkStart w:id="2" w:name="link_tytul_sekcji_tv"/>
      <w:bookmarkEnd w:id="2"/>
      <w:r w:rsidRPr="0082284C">
        <w:t xml:space="preserve">TVN24 liderem </w:t>
      </w:r>
      <w:proofErr w:type="spellStart"/>
      <w:r w:rsidRPr="0082284C">
        <w:t>cytowalności</w:t>
      </w:r>
      <w:proofErr w:type="spellEnd"/>
      <w:r w:rsidRPr="0082284C">
        <w:t xml:space="preserve"> wśród</w:t>
      </w:r>
      <w:r w:rsidR="00AE407A" w:rsidRPr="0082284C">
        <w:t xml:space="preserve"> stacj</w:t>
      </w:r>
      <w:r w:rsidRPr="0082284C">
        <w:t>i</w:t>
      </w:r>
      <w:r w:rsidR="00AE407A" w:rsidRPr="0082284C">
        <w:t xml:space="preserve"> telewizyjn</w:t>
      </w:r>
      <w:r w:rsidRPr="0082284C">
        <w:t>ych</w:t>
      </w:r>
    </w:p>
    <w:p w14:paraId="5483D46E" w14:textId="235EC745" w:rsidR="00CC2757" w:rsidRPr="0082284C" w:rsidRDefault="00193A86" w:rsidP="00855697">
      <w:r w:rsidRPr="0082284C">
        <w:t xml:space="preserve">Najbardziej opiniotwórczą stacją </w:t>
      </w:r>
      <w:r w:rsidR="003B1884" w:rsidRPr="0082284C">
        <w:t>czerwca</w:t>
      </w:r>
      <w:r w:rsidRPr="0082284C">
        <w:t>, utrzymuj</w:t>
      </w:r>
      <w:r w:rsidR="009E4853" w:rsidRPr="0082284C">
        <w:t xml:space="preserve">ąc pozycję lidera i osiągając </w:t>
      </w:r>
      <w:r w:rsidR="00077157" w:rsidRPr="0082284C">
        <w:t xml:space="preserve">wynik </w:t>
      </w:r>
      <w:r w:rsidR="00CE0FFD" w:rsidRPr="0082284C">
        <w:t>ponad</w:t>
      </w:r>
      <w:r w:rsidR="00F47A92" w:rsidRPr="0082284C">
        <w:rPr>
          <w:b/>
        </w:rPr>
        <w:t xml:space="preserve"> </w:t>
      </w:r>
      <w:r w:rsidR="00CE0FFD" w:rsidRPr="0082284C">
        <w:rPr>
          <w:rFonts w:eastAsiaTheme="majorEastAsia" w:cstheme="majorBidi"/>
          <w:b/>
          <w:bCs/>
        </w:rPr>
        <w:t>4,</w:t>
      </w:r>
      <w:r w:rsidR="0082284C" w:rsidRPr="0082284C">
        <w:rPr>
          <w:rFonts w:eastAsiaTheme="majorEastAsia" w:cstheme="majorBidi"/>
          <w:b/>
          <w:bCs/>
        </w:rPr>
        <w:t>1</w:t>
      </w:r>
      <w:r w:rsidR="00F47A92" w:rsidRPr="0082284C">
        <w:rPr>
          <w:rFonts w:eastAsiaTheme="majorEastAsia" w:cstheme="majorBidi"/>
          <w:b/>
          <w:bCs/>
        </w:rPr>
        <w:t xml:space="preserve"> tys.</w:t>
      </w:r>
      <w:r w:rsidR="0095134A" w:rsidRPr="0082284C">
        <w:rPr>
          <w:rFonts w:eastAsiaTheme="majorEastAsia" w:cstheme="majorBidi"/>
          <w:b/>
          <w:bCs/>
        </w:rPr>
        <w:t xml:space="preserve"> </w:t>
      </w:r>
      <w:r w:rsidRPr="0082284C">
        <w:t>wzmianek, został</w:t>
      </w:r>
      <w:r w:rsidR="00CE0FFD" w:rsidRPr="0082284C">
        <w:t xml:space="preserve"> </w:t>
      </w:r>
      <w:r w:rsidR="00CE0FFD" w:rsidRPr="0082284C">
        <w:rPr>
          <w:b/>
        </w:rPr>
        <w:t>TVN24</w:t>
      </w:r>
      <w:r w:rsidR="00CE0FFD" w:rsidRPr="0082284C">
        <w:t>.</w:t>
      </w:r>
    </w:p>
    <w:p w14:paraId="6FB46159" w14:textId="3BD7290D" w:rsidR="006423BE" w:rsidRPr="006A1502" w:rsidRDefault="008E726F" w:rsidP="00855697">
      <w:r w:rsidRPr="0082284C">
        <w:t>Na drugim miejscu</w:t>
      </w:r>
      <w:r w:rsidR="00077157" w:rsidRPr="0082284C">
        <w:t xml:space="preserve"> –</w:t>
      </w:r>
      <w:r w:rsidRPr="0082284C">
        <w:t xml:space="preserve"> generując </w:t>
      </w:r>
      <w:r w:rsidR="0082284C" w:rsidRPr="0082284C">
        <w:t>niemal</w:t>
      </w:r>
      <w:r w:rsidR="0095134A" w:rsidRPr="0082284C">
        <w:t xml:space="preserve"> </w:t>
      </w:r>
      <w:r w:rsidR="00CE0FFD" w:rsidRPr="0082284C">
        <w:rPr>
          <w:b/>
        </w:rPr>
        <w:t>3,</w:t>
      </w:r>
      <w:r w:rsidR="0082284C" w:rsidRPr="0082284C">
        <w:rPr>
          <w:b/>
        </w:rPr>
        <w:t>5</w:t>
      </w:r>
      <w:r w:rsidR="00CF3980" w:rsidRPr="0082284C">
        <w:rPr>
          <w:b/>
        </w:rPr>
        <w:t xml:space="preserve"> </w:t>
      </w:r>
      <w:r w:rsidRPr="0082284C">
        <w:rPr>
          <w:b/>
        </w:rPr>
        <w:t>tys.</w:t>
      </w:r>
      <w:r w:rsidRPr="0082284C">
        <w:t xml:space="preserve"> cytowań – znalazł się </w:t>
      </w:r>
      <w:r w:rsidR="00CE0FFD" w:rsidRPr="0082284C">
        <w:rPr>
          <w:b/>
        </w:rPr>
        <w:t>Polsat News</w:t>
      </w:r>
      <w:r w:rsidR="001F1E78" w:rsidRPr="006A1502">
        <w:rPr>
          <w:b/>
        </w:rPr>
        <w:t>.</w:t>
      </w:r>
      <w:r w:rsidR="006A1502">
        <w:rPr>
          <w:b/>
        </w:rPr>
        <w:t xml:space="preserve"> </w:t>
      </w:r>
      <w:r w:rsidR="006A1502" w:rsidRPr="006A1502">
        <w:t>Sta</w:t>
      </w:r>
      <w:r w:rsidR="006A1502">
        <w:t xml:space="preserve">cja relacjonowała wyniki sondaży </w:t>
      </w:r>
      <w:proofErr w:type="spellStart"/>
      <w:r w:rsidR="006A1502">
        <w:t>exit</w:t>
      </w:r>
      <w:proofErr w:type="spellEnd"/>
      <w:r w:rsidR="006A1502">
        <w:t xml:space="preserve"> </w:t>
      </w:r>
      <w:proofErr w:type="spellStart"/>
      <w:r w:rsidR="006A1502">
        <w:t>poll</w:t>
      </w:r>
      <w:proofErr w:type="spellEnd"/>
      <w:r w:rsidR="006A1502">
        <w:t xml:space="preserve"> i </w:t>
      </w:r>
      <w:proofErr w:type="spellStart"/>
      <w:r w:rsidR="006A1502" w:rsidRPr="006A1502">
        <w:t>late</w:t>
      </w:r>
      <w:proofErr w:type="spellEnd"/>
      <w:r w:rsidR="006A1502" w:rsidRPr="006A1502">
        <w:t xml:space="preserve"> </w:t>
      </w:r>
      <w:proofErr w:type="spellStart"/>
      <w:r w:rsidR="006A1502" w:rsidRPr="006A1502">
        <w:t>poll</w:t>
      </w:r>
      <w:proofErr w:type="spellEnd"/>
      <w:r w:rsidR="006A1502" w:rsidRPr="006A1502">
        <w:t xml:space="preserve"> Ipsos </w:t>
      </w:r>
      <w:r w:rsidR="006A1502">
        <w:t>zrealizowane na zlecenie</w:t>
      </w:r>
      <w:r w:rsidR="006A1502" w:rsidRPr="006A1502">
        <w:t xml:space="preserve"> TVN24, TVP i Polsat News</w:t>
      </w:r>
      <w:r w:rsidR="006A1502">
        <w:t>.</w:t>
      </w:r>
    </w:p>
    <w:p w14:paraId="1C9C343D" w14:textId="1A6AEEA7" w:rsidR="008A354E" w:rsidRPr="00B35B8C" w:rsidRDefault="006F1FE9" w:rsidP="008A354E">
      <w:pPr>
        <w:rPr>
          <w:rFonts w:ascii="Montserrat" w:hAnsi="Montserrat"/>
          <w:color w:val="002752"/>
          <w:sz w:val="21"/>
          <w:szCs w:val="21"/>
          <w:shd w:val="clear" w:color="auto" w:fill="FFFFFF"/>
        </w:rPr>
      </w:pPr>
      <w:r w:rsidRPr="00775A11">
        <w:lastRenderedPageBreak/>
        <w:t xml:space="preserve">Na trzecim miejscu zestawienia IMM </w:t>
      </w:r>
      <w:r w:rsidR="00775A11" w:rsidRPr="00775A11">
        <w:t>uplasował</w:t>
      </w:r>
      <w:r w:rsidR="00F135E3" w:rsidRPr="00775A11">
        <w:t xml:space="preserve"> </w:t>
      </w:r>
      <w:r w:rsidR="00F47A92" w:rsidRPr="00775A11">
        <w:t>się</w:t>
      </w:r>
      <w:r w:rsidR="0095134A" w:rsidRPr="00775A11">
        <w:t xml:space="preserve"> </w:t>
      </w:r>
      <w:r w:rsidR="0095134A" w:rsidRPr="00775A11">
        <w:rPr>
          <w:b/>
        </w:rPr>
        <w:t>TVP</w:t>
      </w:r>
      <w:r w:rsidR="00F135E3" w:rsidRPr="00775A11">
        <w:rPr>
          <w:b/>
        </w:rPr>
        <w:t xml:space="preserve"> </w:t>
      </w:r>
      <w:r w:rsidR="00775A11" w:rsidRPr="00775A11">
        <w:rPr>
          <w:b/>
        </w:rPr>
        <w:t>Sport</w:t>
      </w:r>
      <w:r w:rsidR="00E60713" w:rsidRPr="00775A11">
        <w:t xml:space="preserve"> z </w:t>
      </w:r>
      <w:r w:rsidR="00105F55" w:rsidRPr="00775A11">
        <w:t xml:space="preserve">wynikiem </w:t>
      </w:r>
      <w:r w:rsidR="00F47A92" w:rsidRPr="00775A11">
        <w:t xml:space="preserve">blisko </w:t>
      </w:r>
      <w:r w:rsidR="0095134A" w:rsidRPr="00775A11">
        <w:rPr>
          <w:b/>
        </w:rPr>
        <w:t>1,5</w:t>
      </w:r>
      <w:r w:rsidR="00F47A92" w:rsidRPr="00775A11">
        <w:rPr>
          <w:b/>
        </w:rPr>
        <w:t xml:space="preserve"> </w:t>
      </w:r>
      <w:r w:rsidRPr="00775A11">
        <w:rPr>
          <w:b/>
        </w:rPr>
        <w:t>tys.</w:t>
      </w:r>
      <w:r w:rsidRPr="00775A11">
        <w:t xml:space="preserve"> wzmianek</w:t>
      </w:r>
      <w:r w:rsidR="00FB50E7" w:rsidRPr="00775A11">
        <w:t xml:space="preserve"> i </w:t>
      </w:r>
      <w:r w:rsidR="00AE407A" w:rsidRPr="00775A11">
        <w:t xml:space="preserve">awansem </w:t>
      </w:r>
      <w:r w:rsidR="00F47A92" w:rsidRPr="00775A11">
        <w:t xml:space="preserve">o </w:t>
      </w:r>
      <w:r w:rsidR="006C4F85" w:rsidRPr="00775A11">
        <w:t>2</w:t>
      </w:r>
      <w:r w:rsidR="0095134A" w:rsidRPr="00775A11">
        <w:t xml:space="preserve"> pozycje</w:t>
      </w:r>
      <w:r w:rsidR="00B156CA">
        <w:t xml:space="preserve">.  Wywiadu stacji udzielił </w:t>
      </w:r>
      <w:r w:rsidR="00B156CA" w:rsidRPr="00B156CA">
        <w:t>Jan Bednarek</w:t>
      </w:r>
      <w:r w:rsidR="00B156CA">
        <w:t>,</w:t>
      </w:r>
      <w:r w:rsidR="00B156CA" w:rsidRPr="00B156CA">
        <w:t xml:space="preserve"> kapitan zastępujący Piotra Zielińskiego podczas meczu Finlandia – Polska</w:t>
      </w:r>
      <w:r w:rsidR="00B156CA">
        <w:t>.</w:t>
      </w:r>
    </w:p>
    <w:p w14:paraId="2CC899BA" w14:textId="53304B8F" w:rsidR="00514E9F" w:rsidRPr="004F4CDC" w:rsidRDefault="00442E75" w:rsidP="00D96A67">
      <w:pPr>
        <w:jc w:val="center"/>
        <w:rPr>
          <w:highlight w:val="yellow"/>
        </w:rPr>
      </w:pPr>
      <w:r>
        <w:rPr>
          <w:highlight w:val="yellow"/>
        </w:rPr>
        <w:pict w14:anchorId="0A93417D">
          <v:shape id="_x0000_i1027" type="#_x0000_t75" style="width:364.1pt;height:368.8pt">
            <v:imagedata r:id="rId12" o:title="1314_NOM_062025_tv_por"/>
          </v:shape>
        </w:pict>
      </w:r>
    </w:p>
    <w:p w14:paraId="24EBBE8F" w14:textId="5B8A0F76" w:rsidR="00105F55" w:rsidRPr="00775A11" w:rsidRDefault="00775A11" w:rsidP="00855697">
      <w:pPr>
        <w:pStyle w:val="Nagwek2"/>
      </w:pPr>
      <w:bookmarkStart w:id="3" w:name="link_tytul_sekcji_radio"/>
      <w:bookmarkEnd w:id="3"/>
      <w:r w:rsidRPr="00775A11">
        <w:t>RMF FM najbardziej opiniotwórczą</w:t>
      </w:r>
      <w:r w:rsidR="00AE407A" w:rsidRPr="00775A11">
        <w:t xml:space="preserve"> stacj</w:t>
      </w:r>
      <w:r w:rsidRPr="00775A11">
        <w:t>ą</w:t>
      </w:r>
      <w:r w:rsidR="00AE407A" w:rsidRPr="00775A11">
        <w:t xml:space="preserve"> radiow</w:t>
      </w:r>
      <w:r w:rsidRPr="00775A11">
        <w:t>ą</w:t>
      </w:r>
      <w:r w:rsidR="00AE407A" w:rsidRPr="00775A11">
        <w:t xml:space="preserve"> </w:t>
      </w:r>
    </w:p>
    <w:p w14:paraId="0E584D24" w14:textId="3579A039" w:rsidR="00CC2757" w:rsidRPr="00414CD2" w:rsidRDefault="00E442FD" w:rsidP="00855697">
      <w:r w:rsidRPr="00775A11">
        <w:t>Pozycję</w:t>
      </w:r>
      <w:r w:rsidR="006423BE" w:rsidRPr="00775A11">
        <w:t xml:space="preserve"> lidera</w:t>
      </w:r>
      <w:r w:rsidR="00CC2757" w:rsidRPr="00775A11">
        <w:t xml:space="preserve"> w</w:t>
      </w:r>
      <w:r w:rsidR="00105F55" w:rsidRPr="00775A11">
        <w:t xml:space="preserve"> rankingu najczęściej cytowanych stacji radiowych </w:t>
      </w:r>
      <w:r w:rsidR="003B1884" w:rsidRPr="00775A11">
        <w:t>czerwca</w:t>
      </w:r>
      <w:r w:rsidR="00CC2757" w:rsidRPr="00775A11">
        <w:t xml:space="preserve"> </w:t>
      </w:r>
      <w:r w:rsidR="006423BE" w:rsidRPr="00775A11">
        <w:t>utrzymał</w:t>
      </w:r>
      <w:r w:rsidR="006F292F" w:rsidRPr="00775A11">
        <w:t>o</w:t>
      </w:r>
      <w:r w:rsidR="00105F55" w:rsidRPr="00775A11">
        <w:t xml:space="preserve"> </w:t>
      </w:r>
      <w:r w:rsidR="00CF3980" w:rsidRPr="00775A11">
        <w:rPr>
          <w:b/>
        </w:rPr>
        <w:t>RMF FM,</w:t>
      </w:r>
      <w:r w:rsidRPr="00775A11">
        <w:t xml:space="preserve"> osiągając wynik</w:t>
      </w:r>
      <w:r w:rsidR="00AC2913" w:rsidRPr="00775A11">
        <w:t xml:space="preserve"> blisko</w:t>
      </w:r>
      <w:r w:rsidRPr="00775A11">
        <w:t xml:space="preserve"> </w:t>
      </w:r>
      <w:r w:rsidR="00CF3980" w:rsidRPr="00775A11">
        <w:rPr>
          <w:b/>
        </w:rPr>
        <w:t>2,</w:t>
      </w:r>
      <w:r w:rsidR="00775A11" w:rsidRPr="00775A11">
        <w:rPr>
          <w:b/>
        </w:rPr>
        <w:t>4</w:t>
      </w:r>
      <w:r w:rsidR="00CF3980" w:rsidRPr="00775A11">
        <w:rPr>
          <w:b/>
        </w:rPr>
        <w:t xml:space="preserve"> </w:t>
      </w:r>
      <w:r w:rsidRPr="00775A11">
        <w:rPr>
          <w:b/>
        </w:rPr>
        <w:t xml:space="preserve">tys. </w:t>
      </w:r>
      <w:r w:rsidRPr="00775A11">
        <w:t>wzmianek.</w:t>
      </w:r>
      <w:r w:rsidR="006F292F" w:rsidRPr="00775A11">
        <w:t xml:space="preserve"> </w:t>
      </w:r>
      <w:r w:rsidR="00414CD2" w:rsidRPr="00414CD2">
        <w:t>R</w:t>
      </w:r>
      <w:r w:rsidR="00414CD2">
        <w:t>o</w:t>
      </w:r>
      <w:r w:rsidR="00414CD2" w:rsidRPr="00414CD2">
        <w:t>zgłośnia poinformowała o śmiertelnym wypadku polskiego żołnierza na terenie jednostki wojskowej w woj. warmińsko-mazurskim</w:t>
      </w:r>
      <w:r w:rsidR="00414CD2">
        <w:t>.</w:t>
      </w:r>
    </w:p>
    <w:p w14:paraId="0EFB72B1" w14:textId="42C43FE4" w:rsidR="006A5F48" w:rsidRPr="007F6385" w:rsidRDefault="00105F55" w:rsidP="00D131C7">
      <w:r w:rsidRPr="00775A11">
        <w:t xml:space="preserve">Drugie miejsce </w:t>
      </w:r>
      <w:r w:rsidR="006A5F48" w:rsidRPr="00775A11">
        <w:t xml:space="preserve">zajęło </w:t>
      </w:r>
      <w:r w:rsidR="00CF3980" w:rsidRPr="00775A11">
        <w:rPr>
          <w:b/>
          <w:bCs/>
        </w:rPr>
        <w:t>Radio ZET,</w:t>
      </w:r>
      <w:r w:rsidR="006A5F48" w:rsidRPr="00775A11">
        <w:t xml:space="preserve"> osiągają</w:t>
      </w:r>
      <w:r w:rsidR="00E222FE" w:rsidRPr="00775A11">
        <w:t>c</w:t>
      </w:r>
      <w:r w:rsidR="006A5F48" w:rsidRPr="00775A11">
        <w:t xml:space="preserve"> wynik </w:t>
      </w:r>
      <w:r w:rsidR="00AC2913" w:rsidRPr="00775A11">
        <w:rPr>
          <w:bCs/>
        </w:rPr>
        <w:t>ponad</w:t>
      </w:r>
      <w:r w:rsidR="006F292F" w:rsidRPr="00775A11">
        <w:rPr>
          <w:b/>
          <w:bCs/>
        </w:rPr>
        <w:t xml:space="preserve"> </w:t>
      </w:r>
      <w:r w:rsidR="00CF3980" w:rsidRPr="00775A11">
        <w:rPr>
          <w:b/>
          <w:bCs/>
        </w:rPr>
        <w:t>1,</w:t>
      </w:r>
      <w:r w:rsidR="00775A11" w:rsidRPr="00775A11">
        <w:rPr>
          <w:b/>
          <w:bCs/>
        </w:rPr>
        <w:t>9</w:t>
      </w:r>
      <w:r w:rsidR="00A26A50" w:rsidRPr="00775A11">
        <w:rPr>
          <w:b/>
        </w:rPr>
        <w:t xml:space="preserve"> </w:t>
      </w:r>
      <w:r w:rsidR="006A5F48" w:rsidRPr="00775A11">
        <w:rPr>
          <w:b/>
        </w:rPr>
        <w:t>tys.</w:t>
      </w:r>
      <w:r w:rsidR="006A5F48" w:rsidRPr="00775A11">
        <w:t xml:space="preserve"> </w:t>
      </w:r>
      <w:r w:rsidR="006A5F48" w:rsidRPr="007F6385">
        <w:rPr>
          <w:shd w:val="clear" w:color="auto" w:fill="FFFFFF" w:themeFill="background1"/>
        </w:rPr>
        <w:t>cytowań.</w:t>
      </w:r>
      <w:r w:rsidR="00F701F1" w:rsidRPr="007F6385">
        <w:rPr>
          <w:shd w:val="clear" w:color="auto" w:fill="FFFFFF" w:themeFill="background1"/>
        </w:rPr>
        <w:t xml:space="preserve"> </w:t>
      </w:r>
      <w:r w:rsidR="0037055F" w:rsidRPr="007F6385">
        <w:rPr>
          <w:shd w:val="clear" w:color="auto" w:fill="FFFFFF" w:themeFill="background1"/>
        </w:rPr>
        <w:t>Gościem</w:t>
      </w:r>
      <w:r w:rsidR="0037055F" w:rsidRPr="007F6385">
        <w:t xml:space="preserve"> stacji był minister finansów Andrzej Domański, który </w:t>
      </w:r>
      <w:r w:rsidR="007F6385" w:rsidRPr="007F6385">
        <w:t>zapowiadał</w:t>
      </w:r>
      <w:r w:rsidR="0037055F" w:rsidRPr="007F6385">
        <w:t xml:space="preserve"> m.in.</w:t>
      </w:r>
      <w:r w:rsidR="007F6385" w:rsidRPr="007F6385">
        <w:t xml:space="preserve"> wprowadzenie podatku od rezerw bankowych</w:t>
      </w:r>
      <w:r w:rsidR="00442E75">
        <w:t>.</w:t>
      </w:r>
      <w:bookmarkStart w:id="4" w:name="_GoBack"/>
      <w:bookmarkEnd w:id="4"/>
    </w:p>
    <w:p w14:paraId="5D52C083" w14:textId="58334661" w:rsidR="00105F55" w:rsidRPr="004F4CDC" w:rsidRDefault="004A531F" w:rsidP="00855697">
      <w:pPr>
        <w:rPr>
          <w:highlight w:val="yellow"/>
        </w:rPr>
      </w:pPr>
      <w:r w:rsidRPr="00775A11">
        <w:t>P</w:t>
      </w:r>
      <w:r w:rsidR="00105F55" w:rsidRPr="00775A11">
        <w:t xml:space="preserve">odium zamyka </w:t>
      </w:r>
      <w:r w:rsidR="00CF3980" w:rsidRPr="00775A11">
        <w:rPr>
          <w:b/>
        </w:rPr>
        <w:t>Polskie Radio Program I</w:t>
      </w:r>
      <w:r w:rsidR="006F292F" w:rsidRPr="00775A11">
        <w:rPr>
          <w:b/>
        </w:rPr>
        <w:t xml:space="preserve"> </w:t>
      </w:r>
      <w:r w:rsidR="00105F55" w:rsidRPr="00775A11">
        <w:t>z wynikiem</w:t>
      </w:r>
      <w:r w:rsidR="00775A11" w:rsidRPr="00775A11">
        <w:t xml:space="preserve"> </w:t>
      </w:r>
      <w:r w:rsidR="00B43CBD">
        <w:rPr>
          <w:b/>
        </w:rPr>
        <w:t>398</w:t>
      </w:r>
      <w:r w:rsidR="00A26A50" w:rsidRPr="00775A11">
        <w:t xml:space="preserve"> </w:t>
      </w:r>
      <w:r w:rsidR="00105F55" w:rsidRPr="00775A11">
        <w:t>cytowań.</w:t>
      </w:r>
      <w:r w:rsidR="003A3BFF" w:rsidRPr="00775A11">
        <w:t xml:space="preserve"> </w:t>
      </w:r>
      <w:r w:rsidR="007F6385" w:rsidRPr="007F6385">
        <w:t xml:space="preserve">Jedynka jako pierwsza poinformowała o unieważnieniu przetargu na zakup dla wojska 32 kolejnych śmigłowców S-70i Black </w:t>
      </w:r>
      <w:proofErr w:type="spellStart"/>
      <w:r w:rsidR="007F6385" w:rsidRPr="007F6385">
        <w:t>Hawk</w:t>
      </w:r>
      <w:proofErr w:type="spellEnd"/>
      <w:r w:rsidR="007F6385" w:rsidRPr="007F6385">
        <w:t xml:space="preserve"> z zakładów PZL Mielec dla Wojska Polskiego</w:t>
      </w:r>
      <w:r w:rsidR="007F6385">
        <w:t>.</w:t>
      </w:r>
    </w:p>
    <w:p w14:paraId="682097FF" w14:textId="091B3BD2" w:rsidR="00007F17" w:rsidRPr="004F4CDC" w:rsidRDefault="00442E75" w:rsidP="00B35B8C">
      <w:pPr>
        <w:jc w:val="center"/>
        <w:rPr>
          <w:highlight w:val="yellow"/>
        </w:rPr>
      </w:pPr>
      <w:r>
        <w:rPr>
          <w:highlight w:val="yellow"/>
        </w:rPr>
        <w:lastRenderedPageBreak/>
        <w:pict w14:anchorId="1EBED637">
          <v:shape id="_x0000_i1028" type="#_x0000_t75" style="width:367.6pt;height:362.35pt">
            <v:imagedata r:id="rId13" o:title="1314_NOM_062025_radio_por"/>
          </v:shape>
        </w:pict>
      </w:r>
    </w:p>
    <w:p w14:paraId="72DC9EED" w14:textId="163DFB8C" w:rsidR="00105F55" w:rsidRPr="00B43CBD" w:rsidRDefault="00B43CBD" w:rsidP="00855697">
      <w:pPr>
        <w:pStyle w:val="Nagwek2"/>
      </w:pPr>
      <w:bookmarkStart w:id="5" w:name="link_tytul_sekcji_portale"/>
      <w:bookmarkEnd w:id="5"/>
      <w:r w:rsidRPr="002723A6">
        <w:rPr>
          <w:rFonts w:eastAsiaTheme="minorEastAsia" w:cs="Arial"/>
          <w:bCs w:val="0"/>
          <w:sz w:val="24"/>
          <w:szCs w:val="24"/>
        </w:rPr>
        <w:t>N</w:t>
      </w:r>
      <w:r w:rsidR="00E60713" w:rsidRPr="00B43CBD">
        <w:t>ajbardziej opiniotwórczy</w:t>
      </w:r>
      <w:r w:rsidRPr="00B43CBD">
        <w:t>m</w:t>
      </w:r>
      <w:r w:rsidR="00E60713" w:rsidRPr="00B43CBD">
        <w:t xml:space="preserve"> portal</w:t>
      </w:r>
      <w:r w:rsidRPr="00B43CBD">
        <w:t>em w czerwcu został Onet</w:t>
      </w:r>
    </w:p>
    <w:p w14:paraId="127002B3" w14:textId="0B2AA66F" w:rsidR="00B43CBD" w:rsidRDefault="00AE2D16" w:rsidP="00855697">
      <w:pPr>
        <w:rPr>
          <w:highlight w:val="yellow"/>
        </w:rPr>
      </w:pPr>
      <w:r w:rsidRPr="00B43CBD">
        <w:t xml:space="preserve">Pierwsze miejsce </w:t>
      </w:r>
      <w:r w:rsidR="00E60713" w:rsidRPr="00B43CBD">
        <w:t xml:space="preserve">w </w:t>
      </w:r>
      <w:r w:rsidRPr="00B43CBD">
        <w:t>zestawieni</w:t>
      </w:r>
      <w:r w:rsidR="00E60713" w:rsidRPr="00B43CBD">
        <w:t>u</w:t>
      </w:r>
      <w:r w:rsidRPr="00B43CBD">
        <w:t xml:space="preserve"> IMM</w:t>
      </w:r>
      <w:r w:rsidR="00105F55" w:rsidRPr="00B43CBD">
        <w:t xml:space="preserve"> </w:t>
      </w:r>
      <w:r w:rsidRPr="00B43CBD">
        <w:t xml:space="preserve">najbardziej opiniotwórczych portali </w:t>
      </w:r>
      <w:r w:rsidR="003B1884" w:rsidRPr="00B43CBD">
        <w:t>czerwca</w:t>
      </w:r>
      <w:r w:rsidR="00105F55" w:rsidRPr="00B43CBD">
        <w:t xml:space="preserve"> </w:t>
      </w:r>
      <w:r w:rsidR="00D131C7" w:rsidRPr="00B43CBD">
        <w:t>zaj</w:t>
      </w:r>
      <w:r w:rsidR="000921E9" w:rsidRPr="00B43CBD">
        <w:t>ął</w:t>
      </w:r>
      <w:r w:rsidR="00105F55" w:rsidRPr="00B43CBD">
        <w:t xml:space="preserve"> </w:t>
      </w:r>
      <w:r w:rsidR="000921E9" w:rsidRPr="00B43CBD">
        <w:rPr>
          <w:b/>
        </w:rPr>
        <w:t>Onet</w:t>
      </w:r>
      <w:r w:rsidR="00D131C7" w:rsidRPr="00B43CBD">
        <w:rPr>
          <w:b/>
        </w:rPr>
        <w:t xml:space="preserve"> </w:t>
      </w:r>
      <w:r w:rsidR="00D131C7" w:rsidRPr="00B43CBD">
        <w:t>z</w:t>
      </w:r>
      <w:r w:rsidR="00775188" w:rsidRPr="00B43CBD">
        <w:t> </w:t>
      </w:r>
      <w:r w:rsidR="001F79E4" w:rsidRPr="00B43CBD">
        <w:t>blisko</w:t>
      </w:r>
      <w:r w:rsidR="00D131C7" w:rsidRPr="00B43CBD">
        <w:t xml:space="preserve"> </w:t>
      </w:r>
      <w:r w:rsidR="00B43CBD" w:rsidRPr="00B43CBD">
        <w:rPr>
          <w:b/>
        </w:rPr>
        <w:t>5,3</w:t>
      </w:r>
      <w:r w:rsidR="00D131C7" w:rsidRPr="00B43CBD">
        <w:rPr>
          <w:b/>
        </w:rPr>
        <w:t xml:space="preserve"> </w:t>
      </w:r>
      <w:r w:rsidRPr="00B43CBD">
        <w:rPr>
          <w:b/>
        </w:rPr>
        <w:t>tys.</w:t>
      </w:r>
      <w:r w:rsidRPr="00B43CBD">
        <w:t xml:space="preserve"> </w:t>
      </w:r>
      <w:r w:rsidR="00D131C7" w:rsidRPr="00B43CBD">
        <w:t>wzmiankami</w:t>
      </w:r>
      <w:r w:rsidR="000220FC" w:rsidRPr="00B43CBD">
        <w:t>.</w:t>
      </w:r>
      <w:r w:rsidRPr="00B43CBD">
        <w:t xml:space="preserve"> </w:t>
      </w:r>
      <w:r w:rsidR="00B43CBD" w:rsidRPr="00B43CBD">
        <w:t xml:space="preserve">Na drugim miejscu znalazła się Wirtualna Polska z ponad </w:t>
      </w:r>
      <w:r w:rsidR="00815CBB">
        <w:rPr>
          <w:b/>
        </w:rPr>
        <w:t>3,9 </w:t>
      </w:r>
      <w:r w:rsidR="00B43CBD" w:rsidRPr="00B43CBD">
        <w:rPr>
          <w:b/>
        </w:rPr>
        <w:t>tys.</w:t>
      </w:r>
      <w:r w:rsidR="00B43CBD" w:rsidRPr="00B43CBD">
        <w:t xml:space="preserve"> </w:t>
      </w:r>
      <w:proofErr w:type="spellStart"/>
      <w:r w:rsidR="005D4026">
        <w:t>cytowaniami</w:t>
      </w:r>
      <w:proofErr w:type="spellEnd"/>
      <w:r w:rsidR="00B43CBD" w:rsidRPr="00B43CBD">
        <w:t>.</w:t>
      </w:r>
    </w:p>
    <w:p w14:paraId="573F3349" w14:textId="5E4A06CF" w:rsidR="00105F55" w:rsidRPr="00D70171" w:rsidRDefault="007C0033" w:rsidP="00855697">
      <w:r w:rsidRPr="00B43CBD">
        <w:t>P</w:t>
      </w:r>
      <w:r w:rsidR="00AE2D16" w:rsidRPr="00B43CBD">
        <w:t xml:space="preserve">odium zamyka </w:t>
      </w:r>
      <w:r w:rsidR="000921E9" w:rsidRPr="00B43CBD">
        <w:rPr>
          <w:b/>
        </w:rPr>
        <w:t>Interia</w:t>
      </w:r>
      <w:r w:rsidR="00105F55" w:rsidRPr="00B43CBD">
        <w:t xml:space="preserve"> z </w:t>
      </w:r>
      <w:r w:rsidR="00D131C7" w:rsidRPr="00B43CBD">
        <w:t xml:space="preserve">ponad </w:t>
      </w:r>
      <w:r w:rsidR="00B43CBD" w:rsidRPr="00B43CBD">
        <w:rPr>
          <w:b/>
        </w:rPr>
        <w:t>1</w:t>
      </w:r>
      <w:r w:rsidR="000921E9" w:rsidRPr="00B43CBD">
        <w:rPr>
          <w:b/>
        </w:rPr>
        <w:t>,7</w:t>
      </w:r>
      <w:r w:rsidR="000220FC" w:rsidRPr="00B43CBD">
        <w:rPr>
          <w:b/>
        </w:rPr>
        <w:t xml:space="preserve"> </w:t>
      </w:r>
      <w:r w:rsidR="00AE2D16" w:rsidRPr="00B43CBD">
        <w:rPr>
          <w:b/>
        </w:rPr>
        <w:t>tys.</w:t>
      </w:r>
      <w:r w:rsidR="00105F55" w:rsidRPr="00B43CBD">
        <w:t xml:space="preserve"> </w:t>
      </w:r>
      <w:r w:rsidR="005D4026">
        <w:t>odniesieniami innych redakcji</w:t>
      </w:r>
      <w:r w:rsidR="00105F55" w:rsidRPr="00D70171">
        <w:t>.</w:t>
      </w:r>
      <w:r w:rsidR="005B61AB" w:rsidRPr="00D70171">
        <w:t xml:space="preserve"> </w:t>
      </w:r>
      <w:r w:rsidR="00D70171" w:rsidRPr="00D70171">
        <w:t xml:space="preserve">Portal potwierdził informację o śmierci polsko-amerykańskiego przedsiębiorcy Thomasa </w:t>
      </w:r>
      <w:proofErr w:type="spellStart"/>
      <w:r w:rsidR="00D70171" w:rsidRPr="00D70171">
        <w:t>Kokosińskiego</w:t>
      </w:r>
      <w:proofErr w:type="spellEnd"/>
      <w:r w:rsidR="00D70171" w:rsidRPr="00D70171">
        <w:t>, który miał zostać inwestorem Wisły Kraków.</w:t>
      </w:r>
    </w:p>
    <w:p w14:paraId="690A5AE8" w14:textId="52215A45" w:rsidR="00514E9F" w:rsidRPr="004F4CDC" w:rsidRDefault="00D159A1" w:rsidP="00C746AA">
      <w:pPr>
        <w:rPr>
          <w:highlight w:val="yellow"/>
        </w:rPr>
      </w:pPr>
      <w:r w:rsidRPr="00B43CBD">
        <w:t xml:space="preserve">Awansem aż o </w:t>
      </w:r>
      <w:r w:rsidR="00B43CBD" w:rsidRPr="00B43CBD">
        <w:t>8</w:t>
      </w:r>
      <w:r w:rsidRPr="00B43CBD">
        <w:t xml:space="preserve"> pozycji mo</w:t>
      </w:r>
      <w:r w:rsidR="00B43CBD" w:rsidRPr="00B43CBD">
        <w:t>że</w:t>
      </w:r>
      <w:r w:rsidRPr="00B43CBD">
        <w:t xml:space="preserve"> pochwalić się</w:t>
      </w:r>
      <w:r w:rsidR="000220FC" w:rsidRPr="00B43CBD">
        <w:t xml:space="preserve"> </w:t>
      </w:r>
      <w:r w:rsidR="00B43CBD" w:rsidRPr="00B43CBD">
        <w:rPr>
          <w:b/>
        </w:rPr>
        <w:t>Kanał Sportowy</w:t>
      </w:r>
      <w:r w:rsidR="006254CE" w:rsidRPr="00B43CBD">
        <w:rPr>
          <w:b/>
        </w:rPr>
        <w:t>.</w:t>
      </w:r>
      <w:r w:rsidRPr="00B43CBD">
        <w:t xml:space="preserve"> Serwis </w:t>
      </w:r>
      <w:r w:rsidR="00D131C7" w:rsidRPr="00B43CBD">
        <w:t xml:space="preserve">wygenerował </w:t>
      </w:r>
      <w:r w:rsidR="00B43CBD" w:rsidRPr="00B43CBD">
        <w:rPr>
          <w:b/>
        </w:rPr>
        <w:t>583</w:t>
      </w:r>
      <w:r w:rsidR="00C547C1" w:rsidRPr="00B43CBD">
        <w:rPr>
          <w:b/>
        </w:rPr>
        <w:t xml:space="preserve"> </w:t>
      </w:r>
      <w:r w:rsidRPr="00B43CBD">
        <w:t>wzmian</w:t>
      </w:r>
      <w:r w:rsidR="00B43CBD" w:rsidRPr="00B43CBD">
        <w:t>ki</w:t>
      </w:r>
      <w:r w:rsidRPr="00B43CBD">
        <w:t xml:space="preserve"> m</w:t>
      </w:r>
      <w:r w:rsidRPr="00D70171">
        <w:t xml:space="preserve">.in. dzięki </w:t>
      </w:r>
      <w:r w:rsidR="00D70171" w:rsidRPr="00D70171">
        <w:t>wywiadowi ze Zbigniewem Bońkiem</w:t>
      </w:r>
      <w:r w:rsidR="00D70171">
        <w:t xml:space="preserve">, </w:t>
      </w:r>
      <w:r w:rsidR="00C24C25">
        <w:t xml:space="preserve">w </w:t>
      </w:r>
      <w:r w:rsidR="00D70171">
        <w:t>który</w:t>
      </w:r>
      <w:r w:rsidR="00C24C25">
        <w:t>m</w:t>
      </w:r>
      <w:r w:rsidR="00D70171">
        <w:t xml:space="preserve"> komentował dymisję Michała Probierza.</w:t>
      </w:r>
    </w:p>
    <w:p w14:paraId="7BF32A8F" w14:textId="31ACF7BC" w:rsidR="008A354E" w:rsidRPr="004F4CDC" w:rsidRDefault="00442E75" w:rsidP="008A354E">
      <w:pPr>
        <w:jc w:val="center"/>
        <w:rPr>
          <w:highlight w:val="yellow"/>
        </w:rPr>
      </w:pPr>
      <w:r>
        <w:rPr>
          <w:highlight w:val="yellow"/>
        </w:rPr>
        <w:lastRenderedPageBreak/>
        <w:pict w14:anchorId="6CBAA9CB">
          <v:shape id="_x0000_i1029" type="#_x0000_t75" style="width:388.7pt;height:392.8pt">
            <v:imagedata r:id="rId14" o:title="1314_NOM_062025_portale_por"/>
          </v:shape>
        </w:pict>
      </w:r>
    </w:p>
    <w:p w14:paraId="30C3936E" w14:textId="0A8FB2B3" w:rsidR="00105F55" w:rsidRPr="007D25CC" w:rsidRDefault="00292A3A" w:rsidP="00855697">
      <w:pPr>
        <w:pStyle w:val="Nagwek2"/>
      </w:pPr>
      <w:bookmarkStart w:id="6" w:name="link_tytul_sekcji_tygodniki"/>
      <w:bookmarkEnd w:id="6"/>
      <w:r>
        <w:t>Nowe tytuły na podium</w:t>
      </w:r>
      <w:r w:rsidR="00D73181" w:rsidRPr="007D25CC">
        <w:t xml:space="preserve"> opiniotwórcz</w:t>
      </w:r>
      <w:r>
        <w:t xml:space="preserve">ych </w:t>
      </w:r>
      <w:r w:rsidR="00D73181" w:rsidRPr="007D25CC">
        <w:t>tygodników</w:t>
      </w:r>
      <w:r w:rsidR="00E60713" w:rsidRPr="007D25CC">
        <w:t xml:space="preserve"> </w:t>
      </w:r>
    </w:p>
    <w:p w14:paraId="019379B3" w14:textId="11043B61" w:rsidR="00D73181" w:rsidRPr="004F4CDC" w:rsidRDefault="00BD29BE" w:rsidP="00855697">
      <w:pPr>
        <w:rPr>
          <w:highlight w:val="yellow"/>
        </w:rPr>
      </w:pPr>
      <w:r w:rsidRPr="007D25CC">
        <w:t xml:space="preserve">Podium najbardziej opiniotwórczych </w:t>
      </w:r>
      <w:r w:rsidR="00105F55" w:rsidRPr="007D25CC">
        <w:t>tygodników</w:t>
      </w:r>
      <w:r w:rsidRPr="007D25CC">
        <w:t xml:space="preserve"> i dwutygodników</w:t>
      </w:r>
      <w:r w:rsidR="00105F55" w:rsidRPr="007D25CC">
        <w:t xml:space="preserve"> </w:t>
      </w:r>
      <w:r w:rsidRPr="007D25CC">
        <w:t>otwiera</w:t>
      </w:r>
      <w:r w:rsidR="00105F55" w:rsidRPr="007D25CC">
        <w:t xml:space="preserve"> </w:t>
      </w:r>
      <w:r w:rsidRPr="007D25CC">
        <w:rPr>
          <w:b/>
        </w:rPr>
        <w:t>„</w:t>
      </w:r>
      <w:r w:rsidR="00C746AA" w:rsidRPr="007D25CC">
        <w:rPr>
          <w:b/>
        </w:rPr>
        <w:t>Newsweek</w:t>
      </w:r>
      <w:r w:rsidRPr="007D25CC">
        <w:rPr>
          <w:b/>
        </w:rPr>
        <w:t>”</w:t>
      </w:r>
      <w:r w:rsidRPr="007D25CC">
        <w:t>, zdobywając</w:t>
      </w:r>
      <w:r w:rsidR="00E60713" w:rsidRPr="007D25CC">
        <w:t xml:space="preserve"> </w:t>
      </w:r>
      <w:r w:rsidR="00291E7A" w:rsidRPr="007D25CC">
        <w:t xml:space="preserve">w </w:t>
      </w:r>
      <w:r w:rsidR="003B1884" w:rsidRPr="007D25CC">
        <w:t>czerwcu</w:t>
      </w:r>
      <w:r w:rsidR="00291E7A" w:rsidRPr="007D25CC">
        <w:t xml:space="preserve"> </w:t>
      </w:r>
      <w:r w:rsidR="007D25CC" w:rsidRPr="007D25CC">
        <w:rPr>
          <w:b/>
        </w:rPr>
        <w:t>706</w:t>
      </w:r>
      <w:r w:rsidR="009E7AE8" w:rsidRPr="007D25CC">
        <w:t xml:space="preserve"> </w:t>
      </w:r>
      <w:r w:rsidR="00C746AA" w:rsidRPr="007D25CC">
        <w:t>wzmian</w:t>
      </w:r>
      <w:r w:rsidR="007D25CC" w:rsidRPr="007D25CC">
        <w:t>e</w:t>
      </w:r>
      <w:r w:rsidR="00D73181" w:rsidRPr="007D25CC">
        <w:t>k</w:t>
      </w:r>
      <w:r w:rsidR="009E7AE8" w:rsidRPr="001E6ECE">
        <w:t>.</w:t>
      </w:r>
      <w:r w:rsidR="00105F55" w:rsidRPr="001E6ECE">
        <w:t xml:space="preserve"> </w:t>
      </w:r>
      <w:r w:rsidR="001E6ECE" w:rsidRPr="001E6ECE">
        <w:t xml:space="preserve">Tygodnik </w:t>
      </w:r>
      <w:r w:rsidR="001E6ECE">
        <w:t>p</w:t>
      </w:r>
      <w:r w:rsidR="001E6ECE" w:rsidRPr="001E6ECE">
        <w:t xml:space="preserve">oinformował, że szefem Kancelarii Prezydenta może zostać Przemysław </w:t>
      </w:r>
      <w:proofErr w:type="spellStart"/>
      <w:r w:rsidR="001E6ECE" w:rsidRPr="001E6ECE">
        <w:t>Czarnek</w:t>
      </w:r>
      <w:proofErr w:type="spellEnd"/>
      <w:r w:rsidR="001E6ECE">
        <w:t>.</w:t>
      </w:r>
    </w:p>
    <w:p w14:paraId="28A0E07E" w14:textId="30874C4D" w:rsidR="00105F55" w:rsidRPr="004F4CDC" w:rsidRDefault="00105F55" w:rsidP="00855697">
      <w:pPr>
        <w:rPr>
          <w:highlight w:val="yellow"/>
        </w:rPr>
      </w:pPr>
      <w:r w:rsidRPr="007D25CC">
        <w:t xml:space="preserve">Drugie miejsce </w:t>
      </w:r>
      <w:r w:rsidR="00E60713" w:rsidRPr="007D25CC">
        <w:t>należy do </w:t>
      </w:r>
      <w:r w:rsidR="00BD29BE" w:rsidRPr="007D25CC">
        <w:rPr>
          <w:b/>
        </w:rPr>
        <w:t>„</w:t>
      </w:r>
      <w:proofErr w:type="spellStart"/>
      <w:r w:rsidR="007D25CC" w:rsidRPr="007D25CC">
        <w:rPr>
          <w:b/>
        </w:rPr>
        <w:t>Vivy</w:t>
      </w:r>
      <w:proofErr w:type="spellEnd"/>
      <w:r w:rsidR="00BD29BE" w:rsidRPr="007D25CC">
        <w:rPr>
          <w:b/>
        </w:rPr>
        <w:t>”</w:t>
      </w:r>
      <w:r w:rsidR="007D25CC" w:rsidRPr="007D25CC">
        <w:rPr>
          <w:b/>
        </w:rPr>
        <w:t xml:space="preserve"> </w:t>
      </w:r>
      <w:r w:rsidR="007D25CC" w:rsidRPr="007D25CC">
        <w:t>(awans o 1 pozycję)</w:t>
      </w:r>
      <w:r w:rsidR="00C746AA" w:rsidRPr="007D25CC">
        <w:t>, na którą</w:t>
      </w:r>
      <w:r w:rsidR="001051A5" w:rsidRPr="007D25CC">
        <w:t xml:space="preserve"> inne redakcje powoływały się </w:t>
      </w:r>
      <w:r w:rsidR="007D25CC" w:rsidRPr="007D25CC">
        <w:rPr>
          <w:b/>
        </w:rPr>
        <w:t>449</w:t>
      </w:r>
      <w:r w:rsidR="001051A5" w:rsidRPr="007D25CC">
        <w:t xml:space="preserve"> razy</w:t>
      </w:r>
      <w:r w:rsidR="009E7AE8" w:rsidRPr="007D25CC">
        <w:t xml:space="preserve">. </w:t>
      </w:r>
      <w:r w:rsidR="001E6ECE" w:rsidRPr="00532B3B">
        <w:t xml:space="preserve">Redakcja komentowała relację </w:t>
      </w:r>
      <w:r w:rsidR="00532B3B">
        <w:t xml:space="preserve">tanecznej pary z „Tańca z Gwiazdami” – </w:t>
      </w:r>
      <w:r w:rsidR="001E6ECE" w:rsidRPr="00532B3B">
        <w:t xml:space="preserve">Filipa </w:t>
      </w:r>
      <w:proofErr w:type="spellStart"/>
      <w:r w:rsidR="001E6ECE" w:rsidRPr="00532B3B">
        <w:t>Gurłacza</w:t>
      </w:r>
      <w:proofErr w:type="spellEnd"/>
      <w:r w:rsidR="001E6ECE" w:rsidRPr="00532B3B">
        <w:t xml:space="preserve"> i Agnieszki Kaczorowskiej</w:t>
      </w:r>
      <w:r w:rsidR="00532B3B" w:rsidRPr="00532B3B">
        <w:t>.</w:t>
      </w:r>
      <w:r w:rsidR="009670CF">
        <w:t xml:space="preserve"> </w:t>
      </w:r>
      <w:r w:rsidR="00177259" w:rsidRPr="007D25CC">
        <w:t>P</w:t>
      </w:r>
      <w:r w:rsidRPr="007D25CC">
        <w:t xml:space="preserve">odium zamyka </w:t>
      </w:r>
      <w:r w:rsidR="00BD29BE" w:rsidRPr="007D25CC">
        <w:rPr>
          <w:b/>
        </w:rPr>
        <w:t>„</w:t>
      </w:r>
      <w:r w:rsidR="007D25CC" w:rsidRPr="007D25CC">
        <w:rPr>
          <w:b/>
        </w:rPr>
        <w:t>Do rzeczy</w:t>
      </w:r>
      <w:r w:rsidR="00BD29BE" w:rsidRPr="007D25CC">
        <w:rPr>
          <w:b/>
        </w:rPr>
        <w:t>”</w:t>
      </w:r>
      <w:r w:rsidR="00144DDA" w:rsidRPr="007D25CC">
        <w:t xml:space="preserve"> z </w:t>
      </w:r>
      <w:r w:rsidRPr="007D25CC">
        <w:t xml:space="preserve">wynikiem </w:t>
      </w:r>
      <w:r w:rsidR="002848DC" w:rsidRPr="007D25CC">
        <w:rPr>
          <w:b/>
        </w:rPr>
        <w:t>3</w:t>
      </w:r>
      <w:r w:rsidR="007D25CC" w:rsidRPr="007D25CC">
        <w:rPr>
          <w:b/>
        </w:rPr>
        <w:t>46</w:t>
      </w:r>
      <w:r w:rsidRPr="007D25CC">
        <w:t xml:space="preserve"> cytowań</w:t>
      </w:r>
      <w:r w:rsidR="00815CBB">
        <w:t xml:space="preserve"> i </w:t>
      </w:r>
      <w:r w:rsidR="00BB5F91" w:rsidRPr="007D25CC">
        <w:t>awansem o 2 pozycje</w:t>
      </w:r>
      <w:r w:rsidRPr="007D25CC">
        <w:t>.</w:t>
      </w:r>
      <w:r w:rsidR="00C04D7D" w:rsidRPr="007D25CC">
        <w:t xml:space="preserve"> </w:t>
      </w:r>
    </w:p>
    <w:p w14:paraId="29AB6EF0" w14:textId="789D25B5" w:rsidR="00D543C9" w:rsidRPr="004F4CDC" w:rsidRDefault="00442E75" w:rsidP="007B3FD0">
      <w:pPr>
        <w:jc w:val="center"/>
        <w:rPr>
          <w:highlight w:val="yellow"/>
        </w:rPr>
      </w:pPr>
      <w:bookmarkStart w:id="7" w:name="link_tytul_sekcji_miesieczniki"/>
      <w:bookmarkEnd w:id="7"/>
      <w:r>
        <w:rPr>
          <w:highlight w:val="yellow"/>
        </w:rPr>
        <w:lastRenderedPageBreak/>
        <w:pict w14:anchorId="40EE0992">
          <v:shape id="_x0000_i1030" type="#_x0000_t75" style="width:352.4pt;height:261.05pt">
            <v:imagedata r:id="rId15" o:title="1314_NOM_062025_tygodniki_por"/>
          </v:shape>
        </w:pict>
      </w:r>
    </w:p>
    <w:p w14:paraId="54732E39" w14:textId="683A2E03" w:rsidR="00105F55" w:rsidRPr="00195954" w:rsidRDefault="002F5BD1" w:rsidP="00855697">
      <w:pPr>
        <w:pStyle w:val="Nagwek2"/>
      </w:pPr>
      <w:r w:rsidRPr="00195954">
        <w:t>N</w:t>
      </w:r>
      <w:r w:rsidR="007E76B4" w:rsidRPr="00195954">
        <w:t>ajbardziej opiniotwórczy</w:t>
      </w:r>
      <w:r w:rsidR="00195954" w:rsidRPr="00195954">
        <w:t>m</w:t>
      </w:r>
      <w:r w:rsidR="007E76B4" w:rsidRPr="00195954">
        <w:t xml:space="preserve"> miesięcznik</w:t>
      </w:r>
      <w:r w:rsidR="00195954" w:rsidRPr="00195954">
        <w:t xml:space="preserve">iem </w:t>
      </w:r>
      <w:r w:rsidR="00195954">
        <w:t>ponownie</w:t>
      </w:r>
      <w:r w:rsidR="00195954" w:rsidRPr="00195954">
        <w:t xml:space="preserve"> „Forbes”</w:t>
      </w:r>
    </w:p>
    <w:p w14:paraId="073A2F87" w14:textId="44E79C77" w:rsidR="00C547C1" w:rsidRPr="00A9058E" w:rsidRDefault="00BD29BE" w:rsidP="00F52A10">
      <w:r w:rsidRPr="00195954">
        <w:t>Zestawienie IMM</w:t>
      </w:r>
      <w:r w:rsidR="00105F55" w:rsidRPr="00195954">
        <w:t xml:space="preserve"> najczęściej cytowanych miesięczników i dwumiesięczników </w:t>
      </w:r>
      <w:r w:rsidR="003B1884" w:rsidRPr="00195954">
        <w:t>czerwc</w:t>
      </w:r>
      <w:r w:rsidR="00195954" w:rsidRPr="00195954">
        <w:t>a</w:t>
      </w:r>
      <w:r w:rsidR="00105F55" w:rsidRPr="00195954">
        <w:t xml:space="preserve"> </w:t>
      </w:r>
      <w:r w:rsidRPr="00195954">
        <w:t>otwiera</w:t>
      </w:r>
      <w:r w:rsidR="00105F55" w:rsidRPr="00195954">
        <w:t xml:space="preserve"> </w:t>
      </w:r>
      <w:r w:rsidRPr="00195954">
        <w:rPr>
          <w:b/>
        </w:rPr>
        <w:t>„</w:t>
      </w:r>
      <w:r w:rsidR="00CA665F" w:rsidRPr="00195954">
        <w:rPr>
          <w:b/>
        </w:rPr>
        <w:t>Forbes</w:t>
      </w:r>
      <w:r w:rsidRPr="00195954">
        <w:rPr>
          <w:b/>
        </w:rPr>
        <w:t>”</w:t>
      </w:r>
      <w:r w:rsidR="0040279A" w:rsidRPr="00195954">
        <w:t>, który wygenerował</w:t>
      </w:r>
      <w:r w:rsidR="004568F5" w:rsidRPr="00195954">
        <w:t xml:space="preserve"> </w:t>
      </w:r>
      <w:r w:rsidR="00CA665F" w:rsidRPr="00195954">
        <w:rPr>
          <w:b/>
        </w:rPr>
        <w:t>2</w:t>
      </w:r>
      <w:r w:rsidR="00195954" w:rsidRPr="00195954">
        <w:rPr>
          <w:b/>
        </w:rPr>
        <w:t>99</w:t>
      </w:r>
      <w:r w:rsidR="00105F55" w:rsidRPr="00195954">
        <w:t xml:space="preserve"> cytowań </w:t>
      </w:r>
      <w:r w:rsidRPr="00195954">
        <w:t xml:space="preserve">i </w:t>
      </w:r>
      <w:r w:rsidR="00CA665F" w:rsidRPr="00195954">
        <w:t>utrzymał</w:t>
      </w:r>
      <w:r w:rsidR="004568F5" w:rsidRPr="00195954">
        <w:t xml:space="preserve"> pozycję lidera</w:t>
      </w:r>
      <w:r w:rsidR="00105F55" w:rsidRPr="00A9058E">
        <w:t xml:space="preserve">. </w:t>
      </w:r>
      <w:r w:rsidR="00A9058E" w:rsidRPr="00A9058E">
        <w:t xml:space="preserve">W czerwcu ukazał się ranking 100 Najcenniejszych Kobiecych Marek Osobistych tworzony cyklicznie przez „Forbes </w:t>
      </w:r>
      <w:proofErr w:type="spellStart"/>
      <w:r w:rsidR="00A9058E" w:rsidRPr="00A9058E">
        <w:t>Women</w:t>
      </w:r>
      <w:proofErr w:type="spellEnd"/>
      <w:r w:rsidR="00A9058E" w:rsidRPr="00A9058E">
        <w:t>” i Instytut Monitorowania Mediów.</w:t>
      </w:r>
    </w:p>
    <w:p w14:paraId="4D4E6CE4" w14:textId="209F5186" w:rsidR="00514E9F" w:rsidRPr="00195954" w:rsidRDefault="00FA13E0" w:rsidP="00D543C9">
      <w:r w:rsidRPr="00195954">
        <w:t>Drugie</w:t>
      </w:r>
      <w:r w:rsidR="002C61B8" w:rsidRPr="00195954">
        <w:t xml:space="preserve"> miejsce należy do</w:t>
      </w:r>
      <w:r w:rsidR="00105F55" w:rsidRPr="00195954">
        <w:t xml:space="preserve"> </w:t>
      </w:r>
      <w:r w:rsidR="00C547C1" w:rsidRPr="00195954">
        <w:t xml:space="preserve">magazynu </w:t>
      </w:r>
      <w:r w:rsidR="002C61B8" w:rsidRPr="00195954">
        <w:rPr>
          <w:b/>
        </w:rPr>
        <w:t>„</w:t>
      </w:r>
      <w:r w:rsidR="00195954" w:rsidRPr="00195954">
        <w:rPr>
          <w:b/>
        </w:rPr>
        <w:t>Perspektywy</w:t>
      </w:r>
      <w:r w:rsidR="002C61B8" w:rsidRPr="00195954">
        <w:rPr>
          <w:b/>
        </w:rPr>
        <w:t>”</w:t>
      </w:r>
      <w:r w:rsidR="00105F55" w:rsidRPr="00195954">
        <w:t xml:space="preserve"> z wynikiem </w:t>
      </w:r>
      <w:r w:rsidR="00195954" w:rsidRPr="00195954">
        <w:rPr>
          <w:b/>
        </w:rPr>
        <w:t>273</w:t>
      </w:r>
      <w:r w:rsidR="00105F55" w:rsidRPr="00195954">
        <w:t xml:space="preserve"> cytowań</w:t>
      </w:r>
      <w:r w:rsidR="00815CBB">
        <w:t xml:space="preserve"> i awansem aż o </w:t>
      </w:r>
      <w:r w:rsidR="00195954" w:rsidRPr="00195954">
        <w:t xml:space="preserve">4 pozycje. </w:t>
      </w:r>
      <w:r w:rsidR="001C052A" w:rsidRPr="001C052A">
        <w:t>Na łamach miesięcznika ukazał się najnowszy Ranking Szkół Wyższych.</w:t>
      </w:r>
      <w:r w:rsidR="00CA665F" w:rsidRPr="00195954">
        <w:t xml:space="preserve"> </w:t>
      </w:r>
      <w:r w:rsidR="00815CBB">
        <w:t>Na </w:t>
      </w:r>
      <w:r w:rsidR="003319A3" w:rsidRPr="00195954">
        <w:t xml:space="preserve">trzeciej pozycji </w:t>
      </w:r>
      <w:r w:rsidRPr="00195954">
        <w:t xml:space="preserve">znalazł się </w:t>
      </w:r>
      <w:r w:rsidRPr="00195954">
        <w:rPr>
          <w:b/>
        </w:rPr>
        <w:t>„</w:t>
      </w:r>
      <w:r w:rsidR="00CA665F" w:rsidRPr="00195954">
        <w:rPr>
          <w:b/>
        </w:rPr>
        <w:t>Twój Styl</w:t>
      </w:r>
      <w:r w:rsidRPr="00195954">
        <w:rPr>
          <w:b/>
        </w:rPr>
        <w:t>”</w:t>
      </w:r>
      <w:r w:rsidRPr="00195954">
        <w:t xml:space="preserve"> </w:t>
      </w:r>
      <w:r w:rsidR="00C547C1" w:rsidRPr="00195954">
        <w:t>z</w:t>
      </w:r>
      <w:r w:rsidR="00CA665F" w:rsidRPr="00195954">
        <w:t>e</w:t>
      </w:r>
      <w:r w:rsidR="00C547C1" w:rsidRPr="00195954">
        <w:t xml:space="preserve"> </w:t>
      </w:r>
      <w:r w:rsidR="00CA665F" w:rsidRPr="00195954">
        <w:rPr>
          <w:b/>
        </w:rPr>
        <w:t>1</w:t>
      </w:r>
      <w:r w:rsidR="00195954" w:rsidRPr="00195954">
        <w:rPr>
          <w:b/>
        </w:rPr>
        <w:t>62</w:t>
      </w:r>
      <w:r w:rsidR="00C547C1" w:rsidRPr="00195954">
        <w:t xml:space="preserve"> </w:t>
      </w:r>
      <w:r w:rsidRPr="00195954">
        <w:t>wzmiankami.</w:t>
      </w:r>
    </w:p>
    <w:p w14:paraId="245D7647" w14:textId="3EE6E633" w:rsidR="009E0DD2" w:rsidRPr="004F4CDC" w:rsidRDefault="00442E75" w:rsidP="00D543C9">
      <w:pPr>
        <w:jc w:val="center"/>
        <w:rPr>
          <w:highlight w:val="yellow"/>
        </w:rPr>
      </w:pPr>
      <w:r>
        <w:rPr>
          <w:highlight w:val="yellow"/>
        </w:rPr>
        <w:pict w14:anchorId="18F540D6">
          <v:shape id="_x0000_i1031" type="#_x0000_t75" style="width:353.55pt;height:261.05pt">
            <v:imagedata r:id="rId16" o:title="1314_NOM_062025_mies_por"/>
          </v:shape>
        </w:pict>
      </w:r>
    </w:p>
    <w:p w14:paraId="12969E12" w14:textId="29B32008" w:rsidR="00105F55" w:rsidRPr="00DC7A33" w:rsidRDefault="00DC7A33" w:rsidP="00855697">
      <w:pPr>
        <w:pStyle w:val="Nagwek2"/>
      </w:pPr>
      <w:bookmarkStart w:id="8" w:name="link_tytul_sekcji_ekonomiczne_prasa"/>
      <w:bookmarkEnd w:id="8"/>
      <w:r w:rsidRPr="00DC7A33">
        <w:lastRenderedPageBreak/>
        <w:t>„Rzeczpospolita” l</w:t>
      </w:r>
      <w:r w:rsidR="006F6B21" w:rsidRPr="00DC7A33">
        <w:t>ider</w:t>
      </w:r>
      <w:r w:rsidRPr="00DC7A33">
        <w:t>em</w:t>
      </w:r>
      <w:r w:rsidR="006F6B21" w:rsidRPr="00DC7A33">
        <w:t xml:space="preserve"> w rankingu </w:t>
      </w:r>
      <w:r w:rsidR="00BF7403" w:rsidRPr="00DC7A33">
        <w:t>prasy</w:t>
      </w:r>
      <w:r w:rsidR="006F6B21" w:rsidRPr="00DC7A33">
        <w:t xml:space="preserve"> o tematyce biznesowej</w:t>
      </w:r>
    </w:p>
    <w:p w14:paraId="31F55CC5" w14:textId="77777777" w:rsidR="00DC3CF1" w:rsidRDefault="002C61B8" w:rsidP="00105F55">
      <w:r w:rsidRPr="00DC7A33">
        <w:t>Ranking</w:t>
      </w:r>
      <w:r w:rsidR="001C402A">
        <w:t xml:space="preserve"> </w:t>
      </w:r>
      <w:r w:rsidR="00105F55" w:rsidRPr="00DC7A33">
        <w:t>naj</w:t>
      </w:r>
      <w:r w:rsidRPr="00DC7A33">
        <w:t xml:space="preserve">bardziej opiniotwórczych </w:t>
      </w:r>
      <w:r w:rsidR="009C52EF" w:rsidRPr="00DC7A33">
        <w:t xml:space="preserve">tytułów prasowych o tematyce </w:t>
      </w:r>
      <w:r w:rsidR="006C44BC" w:rsidRPr="00DC7A33">
        <w:t>biznesowej</w:t>
      </w:r>
      <w:r w:rsidR="001C402A">
        <w:t xml:space="preserve"> </w:t>
      </w:r>
      <w:r w:rsidRPr="00DC7A33">
        <w:t>otwiera</w:t>
      </w:r>
      <w:r w:rsidR="00105F55" w:rsidRPr="00DC7A33">
        <w:t xml:space="preserve"> </w:t>
      </w:r>
      <w:r w:rsidRPr="00DC7A33">
        <w:rPr>
          <w:b/>
        </w:rPr>
        <w:t>„</w:t>
      </w:r>
      <w:r w:rsidR="006D7AED" w:rsidRPr="00DC7A33">
        <w:rPr>
          <w:b/>
        </w:rPr>
        <w:t>Rzeczpospolita</w:t>
      </w:r>
      <w:r w:rsidRPr="00DC7A33">
        <w:rPr>
          <w:b/>
        </w:rPr>
        <w:t>”</w:t>
      </w:r>
      <w:r w:rsidRPr="00DC7A33">
        <w:t xml:space="preserve">, osiągając wynik </w:t>
      </w:r>
      <w:r w:rsidR="00DC7A33">
        <w:t>ponad</w:t>
      </w:r>
      <w:r w:rsidR="003F457A" w:rsidRPr="00DC7A33">
        <w:t xml:space="preserve"> </w:t>
      </w:r>
      <w:r w:rsidR="00DC7A33" w:rsidRPr="00DC7A33">
        <w:rPr>
          <w:b/>
        </w:rPr>
        <w:t>3,2</w:t>
      </w:r>
      <w:r w:rsidRPr="00DC7A33">
        <w:rPr>
          <w:b/>
        </w:rPr>
        <w:t xml:space="preserve"> tys.</w:t>
      </w:r>
      <w:r w:rsidRPr="00DC7A33">
        <w:t xml:space="preserve"> wzmiane</w:t>
      </w:r>
      <w:r w:rsidRPr="001937EF">
        <w:t>k</w:t>
      </w:r>
      <w:r w:rsidR="00DC7A33" w:rsidRPr="001937EF">
        <w:t>.</w:t>
      </w:r>
      <w:r w:rsidR="001937EF">
        <w:t xml:space="preserve"> </w:t>
      </w:r>
    </w:p>
    <w:p w14:paraId="7FA41BD8" w14:textId="014DD95F" w:rsidR="003827BE" w:rsidRPr="004F4CDC" w:rsidRDefault="002C61B8" w:rsidP="00105F55">
      <w:pPr>
        <w:rPr>
          <w:highlight w:val="yellow"/>
        </w:rPr>
      </w:pPr>
      <w:r w:rsidRPr="00DC7A33">
        <w:t>Na drugim miejscu</w:t>
      </w:r>
      <w:r w:rsidR="00105F55" w:rsidRPr="00DC7A33">
        <w:t xml:space="preserve"> </w:t>
      </w:r>
      <w:r w:rsidRPr="00DC7A33">
        <w:t>znalazł się</w:t>
      </w:r>
      <w:r w:rsidR="00105F55" w:rsidRPr="00DC7A33">
        <w:t xml:space="preserve"> </w:t>
      </w:r>
      <w:r w:rsidRPr="00DC7A33">
        <w:t>„</w:t>
      </w:r>
      <w:r w:rsidR="006D7AED" w:rsidRPr="00DC7A33">
        <w:rPr>
          <w:b/>
        </w:rPr>
        <w:t>Dziennik Gazeta Prawna</w:t>
      </w:r>
      <w:r w:rsidRPr="00DC7A33">
        <w:t xml:space="preserve">” z </w:t>
      </w:r>
      <w:r w:rsidR="00DC7A33" w:rsidRPr="00DC7A33">
        <w:t>ponad</w:t>
      </w:r>
      <w:r w:rsidR="00863AF5" w:rsidRPr="00DC7A33">
        <w:t xml:space="preserve"> </w:t>
      </w:r>
      <w:r w:rsidR="006D7AED" w:rsidRPr="00DC7A33">
        <w:rPr>
          <w:b/>
        </w:rPr>
        <w:t>1,</w:t>
      </w:r>
      <w:r w:rsidR="00DC7A33" w:rsidRPr="00DC7A33">
        <w:rPr>
          <w:b/>
        </w:rPr>
        <w:t>9</w:t>
      </w:r>
      <w:r w:rsidR="00863AF5" w:rsidRPr="00DC7A33">
        <w:rPr>
          <w:b/>
        </w:rPr>
        <w:t xml:space="preserve"> </w:t>
      </w:r>
      <w:r w:rsidRPr="00DC7A33">
        <w:rPr>
          <w:b/>
        </w:rPr>
        <w:t>tys.</w:t>
      </w:r>
      <w:r w:rsidRPr="00DC7A33">
        <w:t xml:space="preserve"> wzmiankami. </w:t>
      </w:r>
      <w:r w:rsidR="008452BB" w:rsidRPr="008452BB">
        <w:t xml:space="preserve">Na łamach gazety ukazał się wywiad z prezydentem-elektem Karolem Nawrockim, </w:t>
      </w:r>
      <w:r w:rsidR="00815CBB">
        <w:t>w </w:t>
      </w:r>
      <w:r w:rsidR="008452BB" w:rsidRPr="008452BB">
        <w:t>którym</w:t>
      </w:r>
      <w:r w:rsidR="00815CBB">
        <w:t> </w:t>
      </w:r>
      <w:r w:rsidR="008452BB" w:rsidRPr="008452BB">
        <w:t>m.in. zapowiedział, że podpisze ustawę wprowadzającą kwotę wolną od podatku na poziomie 60 tys. zł rocznie.</w:t>
      </w:r>
    </w:p>
    <w:p w14:paraId="07BC56DB" w14:textId="0EE0CB41" w:rsidR="00105F55" w:rsidRPr="004F4CDC" w:rsidRDefault="002C61B8" w:rsidP="00105F55">
      <w:pPr>
        <w:rPr>
          <w:highlight w:val="yellow"/>
        </w:rPr>
      </w:pPr>
      <w:r w:rsidRPr="00B764C0">
        <w:t>P</w:t>
      </w:r>
      <w:r w:rsidR="00105F55" w:rsidRPr="00B764C0">
        <w:t xml:space="preserve">odium zamyka </w:t>
      </w:r>
      <w:r w:rsidRPr="00B764C0">
        <w:rPr>
          <w:b/>
        </w:rPr>
        <w:t>„</w:t>
      </w:r>
      <w:r w:rsidR="006D7AED" w:rsidRPr="00B764C0">
        <w:rPr>
          <w:b/>
        </w:rPr>
        <w:t>Puls Biznesu</w:t>
      </w:r>
      <w:r w:rsidRPr="00B764C0">
        <w:rPr>
          <w:b/>
        </w:rPr>
        <w:t>”</w:t>
      </w:r>
      <w:r w:rsidR="00105F55" w:rsidRPr="00B764C0">
        <w:t xml:space="preserve"> z wynikiem </w:t>
      </w:r>
      <w:r w:rsidR="00B764C0" w:rsidRPr="00B764C0">
        <w:rPr>
          <w:b/>
        </w:rPr>
        <w:t>394</w:t>
      </w:r>
      <w:r w:rsidR="00105F55" w:rsidRPr="00B764C0">
        <w:t xml:space="preserve"> </w:t>
      </w:r>
      <w:r w:rsidRPr="00B764C0">
        <w:t xml:space="preserve">odniesień w innych </w:t>
      </w:r>
      <w:r w:rsidRPr="00836C13">
        <w:t>mediach</w:t>
      </w:r>
      <w:r w:rsidR="00105F55" w:rsidRPr="00836C13">
        <w:t>.</w:t>
      </w:r>
      <w:r w:rsidR="00435AA5" w:rsidRPr="00836C13">
        <w:t xml:space="preserve"> Dziennik</w:t>
      </w:r>
      <w:r w:rsidR="00435AA5">
        <w:t xml:space="preserve"> donosił o rosnącym zainteresowaniu urlopami i rezerwacjami hotelowymi w czasie długiego weekendu czerwcowego.</w:t>
      </w:r>
    </w:p>
    <w:p w14:paraId="18B7BFDA" w14:textId="0783B6CF" w:rsidR="00D96A67" w:rsidRPr="004F4CDC" w:rsidRDefault="00D96A67" w:rsidP="00BF7403">
      <w:pPr>
        <w:rPr>
          <w:highlight w:val="yellow"/>
        </w:rPr>
      </w:pPr>
    </w:p>
    <w:p w14:paraId="4A51527D" w14:textId="73504D2F" w:rsidR="00514E9F" w:rsidRPr="004F4CDC" w:rsidRDefault="00442E75" w:rsidP="00D96A67">
      <w:pPr>
        <w:jc w:val="center"/>
        <w:rPr>
          <w:highlight w:val="yellow"/>
        </w:rPr>
      </w:pPr>
      <w:r>
        <w:rPr>
          <w:highlight w:val="yellow"/>
        </w:rPr>
        <w:pict w14:anchorId="5AE5D4AF">
          <v:shape id="_x0000_i1032" type="#_x0000_t75" style="width:355.9pt;height:255.8pt">
            <v:imagedata r:id="rId17" o:title="1314_NOM_062025_ekon_prasa_por"/>
          </v:shape>
        </w:pict>
      </w:r>
    </w:p>
    <w:p w14:paraId="2C174DDB" w14:textId="6285F1F7" w:rsidR="00105F55" w:rsidRPr="001C402A" w:rsidRDefault="001C402A" w:rsidP="002C61B8">
      <w:pPr>
        <w:pStyle w:val="Nagwek2"/>
      </w:pPr>
      <w:bookmarkStart w:id="9" w:name="link_tytul_sekcji_ekonomiczne_portale"/>
      <w:bookmarkEnd w:id="9"/>
      <w:r w:rsidRPr="001C402A">
        <w:t xml:space="preserve">Business </w:t>
      </w:r>
      <w:proofErr w:type="spellStart"/>
      <w:r w:rsidRPr="001C402A">
        <w:t>Insider</w:t>
      </w:r>
      <w:proofErr w:type="spellEnd"/>
      <w:r w:rsidRPr="001C402A">
        <w:t xml:space="preserve"> n</w:t>
      </w:r>
      <w:r w:rsidR="008D39D8" w:rsidRPr="001C402A">
        <w:t>ajbardziej opiniotwórcz</w:t>
      </w:r>
      <w:r w:rsidRPr="001C402A">
        <w:t>ym</w:t>
      </w:r>
      <w:r w:rsidR="008D39D8" w:rsidRPr="001C402A">
        <w:t xml:space="preserve"> portale</w:t>
      </w:r>
      <w:r w:rsidRPr="001C402A">
        <w:t>m</w:t>
      </w:r>
      <w:r w:rsidR="008D39D8" w:rsidRPr="001C402A">
        <w:t xml:space="preserve"> </w:t>
      </w:r>
      <w:r w:rsidRPr="001C402A">
        <w:t>o tematyce ekonomicznej</w:t>
      </w:r>
    </w:p>
    <w:p w14:paraId="2DB2AA0B" w14:textId="6C4C1BF8" w:rsidR="00A46D3D" w:rsidRPr="00F22712" w:rsidRDefault="00144DDA" w:rsidP="00105F55">
      <w:r w:rsidRPr="001C402A">
        <w:t>Zestawienie</w:t>
      </w:r>
      <w:r w:rsidR="004D1580" w:rsidRPr="001C402A">
        <w:t xml:space="preserve"> IMM</w:t>
      </w:r>
      <w:r w:rsidR="00105F55" w:rsidRPr="001C402A">
        <w:t xml:space="preserve"> </w:t>
      </w:r>
      <w:r w:rsidR="004D1580" w:rsidRPr="001C402A">
        <w:t>najbardziej</w:t>
      </w:r>
      <w:r w:rsidR="00105F55" w:rsidRPr="001C402A">
        <w:t xml:space="preserve"> </w:t>
      </w:r>
      <w:r w:rsidR="004D1580" w:rsidRPr="001C402A">
        <w:t>opiniotwórczych</w:t>
      </w:r>
      <w:r w:rsidR="00105F55" w:rsidRPr="001C402A">
        <w:t xml:space="preserve"> </w:t>
      </w:r>
      <w:r w:rsidR="00B724A1" w:rsidRPr="001C402A">
        <w:t xml:space="preserve">portali o tematyce </w:t>
      </w:r>
      <w:r w:rsidR="001C402A" w:rsidRPr="001C402A">
        <w:t>ekonomiczno-</w:t>
      </w:r>
      <w:r w:rsidR="00B724A1" w:rsidRPr="001C402A">
        <w:t>biznesowej</w:t>
      </w:r>
      <w:r w:rsidR="00105F55" w:rsidRPr="001C402A">
        <w:t xml:space="preserve"> </w:t>
      </w:r>
      <w:r w:rsidR="004D1580" w:rsidRPr="001C402A">
        <w:t>otwiera</w:t>
      </w:r>
      <w:r w:rsidR="00105F55" w:rsidRPr="001C402A">
        <w:t xml:space="preserve"> </w:t>
      </w:r>
      <w:r w:rsidR="00C9331E" w:rsidRPr="001C402A">
        <w:rPr>
          <w:b/>
        </w:rPr>
        <w:t xml:space="preserve">Business </w:t>
      </w:r>
      <w:proofErr w:type="spellStart"/>
      <w:r w:rsidR="00C9331E" w:rsidRPr="001C402A">
        <w:rPr>
          <w:b/>
        </w:rPr>
        <w:t>Insider</w:t>
      </w:r>
      <w:proofErr w:type="spellEnd"/>
      <w:r w:rsidR="00C9331E" w:rsidRPr="001C402A">
        <w:rPr>
          <w:b/>
        </w:rPr>
        <w:t>,</w:t>
      </w:r>
      <w:r w:rsidR="004D1580" w:rsidRPr="001C402A">
        <w:t xml:space="preserve"> który wygenerował</w:t>
      </w:r>
      <w:r w:rsidR="00105F55" w:rsidRPr="001C402A">
        <w:t xml:space="preserve"> </w:t>
      </w:r>
      <w:r w:rsidR="00C9331E" w:rsidRPr="001C402A">
        <w:rPr>
          <w:b/>
        </w:rPr>
        <w:t>6</w:t>
      </w:r>
      <w:r w:rsidR="001C402A" w:rsidRPr="001C402A">
        <w:rPr>
          <w:b/>
        </w:rPr>
        <w:t>74</w:t>
      </w:r>
      <w:r w:rsidR="00894B5F" w:rsidRPr="001C402A">
        <w:t xml:space="preserve"> cytowa</w:t>
      </w:r>
      <w:r w:rsidR="001C402A" w:rsidRPr="001C402A">
        <w:t>nia</w:t>
      </w:r>
      <w:r w:rsidR="00E62031" w:rsidRPr="001C402A">
        <w:t xml:space="preserve">. </w:t>
      </w:r>
      <w:r w:rsidR="00F22712" w:rsidRPr="00F22712">
        <w:t>Portal ustalił, że PKW odwołała posiedzenie dotyczące wpisów błędnych liczb głosów w protok</w:t>
      </w:r>
      <w:r w:rsidR="0084168F">
        <w:t>o</w:t>
      </w:r>
      <w:r w:rsidR="00F22712" w:rsidRPr="00F22712">
        <w:t>łach po wyborach prezydenckich</w:t>
      </w:r>
      <w:r w:rsidR="00F22712">
        <w:t>.</w:t>
      </w:r>
    </w:p>
    <w:p w14:paraId="0739AEBB" w14:textId="503B179E" w:rsidR="00105F55" w:rsidRPr="004F4CDC" w:rsidRDefault="00105F55" w:rsidP="00105F55">
      <w:pPr>
        <w:rPr>
          <w:highlight w:val="yellow"/>
        </w:rPr>
      </w:pPr>
      <w:r w:rsidRPr="00F22712">
        <w:t>Drug</w:t>
      </w:r>
      <w:r w:rsidR="004D1580" w:rsidRPr="00F22712">
        <w:t xml:space="preserve">ie miejsce </w:t>
      </w:r>
      <w:r w:rsidR="00400691" w:rsidRPr="00F22712">
        <w:t>zajął</w:t>
      </w:r>
      <w:r w:rsidR="004D1580" w:rsidRPr="00F22712">
        <w:t xml:space="preserve"> </w:t>
      </w:r>
      <w:r w:rsidR="00C9331E" w:rsidRPr="00F22712">
        <w:rPr>
          <w:b/>
        </w:rPr>
        <w:t>Money</w:t>
      </w:r>
      <w:r w:rsidRPr="00F22712">
        <w:t xml:space="preserve"> (</w:t>
      </w:r>
      <w:r w:rsidR="001C402A" w:rsidRPr="00F22712">
        <w:rPr>
          <w:b/>
        </w:rPr>
        <w:t>601</w:t>
      </w:r>
      <w:r w:rsidRPr="00F22712">
        <w:t xml:space="preserve"> </w:t>
      </w:r>
      <w:r w:rsidR="00616207" w:rsidRPr="00F22712">
        <w:t>wzmian</w:t>
      </w:r>
      <w:r w:rsidR="00A46D3D" w:rsidRPr="00F22712">
        <w:t>ek</w:t>
      </w:r>
      <w:r w:rsidR="00E2313E" w:rsidRPr="00F22712">
        <w:t>).</w:t>
      </w:r>
      <w:r w:rsidR="004D1580" w:rsidRPr="00F22712">
        <w:t xml:space="preserve"> </w:t>
      </w:r>
      <w:r w:rsidR="00F22712" w:rsidRPr="00F22712">
        <w:t>Wywiadu portalowi udzi</w:t>
      </w:r>
      <w:r w:rsidR="00F22712">
        <w:t xml:space="preserve">elił Prokurator Generalny Adam </w:t>
      </w:r>
      <w:proofErr w:type="spellStart"/>
      <w:r w:rsidR="00F22712">
        <w:t>B</w:t>
      </w:r>
      <w:r w:rsidR="00F22712" w:rsidRPr="00F22712">
        <w:t>odnar</w:t>
      </w:r>
      <w:proofErr w:type="spellEnd"/>
      <w:r w:rsidR="00F22712" w:rsidRPr="00F22712">
        <w:t>, który komentował sprawę uznania ważności wyborów prezydenckich przez Sąd Najwyższy.</w:t>
      </w:r>
      <w:r w:rsidR="007D5FC4">
        <w:t xml:space="preserve"> </w:t>
      </w:r>
      <w:r w:rsidR="001C402A" w:rsidRPr="001C402A">
        <w:t xml:space="preserve">Na trzecie miejsce zestawienia awansował </w:t>
      </w:r>
      <w:r w:rsidRPr="001C402A">
        <w:t xml:space="preserve"> </w:t>
      </w:r>
      <w:proofErr w:type="spellStart"/>
      <w:r w:rsidR="001C402A" w:rsidRPr="007D5FC4">
        <w:rPr>
          <w:b/>
        </w:rPr>
        <w:t>F</w:t>
      </w:r>
      <w:r w:rsidR="001C402A" w:rsidRPr="001C402A">
        <w:rPr>
          <w:b/>
        </w:rPr>
        <w:t>orsal</w:t>
      </w:r>
      <w:proofErr w:type="spellEnd"/>
      <w:r w:rsidR="00815CBB">
        <w:t xml:space="preserve"> z </w:t>
      </w:r>
      <w:r w:rsidRPr="001C402A">
        <w:t xml:space="preserve">wynikiem </w:t>
      </w:r>
      <w:r w:rsidR="00C9331E" w:rsidRPr="001C402A">
        <w:rPr>
          <w:b/>
        </w:rPr>
        <w:t>3</w:t>
      </w:r>
      <w:r w:rsidR="001C402A" w:rsidRPr="001C402A">
        <w:rPr>
          <w:b/>
        </w:rPr>
        <w:t>99</w:t>
      </w:r>
      <w:r w:rsidRPr="001C402A">
        <w:t xml:space="preserve"> </w:t>
      </w:r>
      <w:r w:rsidR="004D1580" w:rsidRPr="001C402A">
        <w:t>wzmianek</w:t>
      </w:r>
      <w:r w:rsidR="001C402A" w:rsidRPr="001C402A">
        <w:t xml:space="preserve">. </w:t>
      </w:r>
    </w:p>
    <w:p w14:paraId="3252981A" w14:textId="35611F63" w:rsidR="00D96A67" w:rsidRPr="004F4CDC" w:rsidRDefault="00D96A67" w:rsidP="00D96A67">
      <w:pPr>
        <w:jc w:val="center"/>
        <w:rPr>
          <w:highlight w:val="yellow"/>
        </w:rPr>
      </w:pPr>
    </w:p>
    <w:p w14:paraId="15478DEA" w14:textId="359B35A4" w:rsidR="00803341" w:rsidRPr="004F4CDC" w:rsidRDefault="00442E75" w:rsidP="00D96A67">
      <w:pPr>
        <w:jc w:val="center"/>
        <w:rPr>
          <w:highlight w:val="yellow"/>
        </w:rPr>
      </w:pPr>
      <w:r>
        <w:rPr>
          <w:highlight w:val="yellow"/>
        </w:rPr>
        <w:lastRenderedPageBreak/>
        <w:pict w14:anchorId="795A2CA7">
          <v:shape id="_x0000_i1033" type="#_x0000_t75" style="width:5in;height:269.25pt">
            <v:imagedata r:id="rId18" o:title="1314_NOM_062025_ekon_portale_por"/>
          </v:shape>
        </w:pict>
      </w:r>
    </w:p>
    <w:p w14:paraId="7366E5A5" w14:textId="4D28399A" w:rsidR="00105F55" w:rsidRPr="001C402A" w:rsidRDefault="001C402A" w:rsidP="00855697">
      <w:pPr>
        <w:pStyle w:val="Nagwek2"/>
      </w:pPr>
      <w:bookmarkStart w:id="10" w:name="link_tytul_sekcji_sportowe"/>
      <w:bookmarkEnd w:id="10"/>
      <w:r w:rsidRPr="001C402A">
        <w:t>TVP Sport na czele</w:t>
      </w:r>
      <w:r w:rsidR="00B94694" w:rsidRPr="001C402A">
        <w:t xml:space="preserve"> </w:t>
      </w:r>
      <w:r w:rsidR="00695A89" w:rsidRPr="001C402A">
        <w:t>mediów o tematyce sportowej</w:t>
      </w:r>
    </w:p>
    <w:p w14:paraId="03D09735" w14:textId="7D998C06" w:rsidR="00D5043D" w:rsidRPr="004F4CDC" w:rsidRDefault="004D0E66" w:rsidP="00D5043D">
      <w:pPr>
        <w:rPr>
          <w:highlight w:val="yellow"/>
        </w:rPr>
      </w:pPr>
      <w:r w:rsidRPr="001C402A">
        <w:t xml:space="preserve">Najbardziej opiniotwórczym medium o tematyce sportowej w </w:t>
      </w:r>
      <w:r w:rsidR="003B1884" w:rsidRPr="001C402A">
        <w:t>czerwcu</w:t>
      </w:r>
      <w:r w:rsidRPr="001C402A">
        <w:t xml:space="preserve"> został </w:t>
      </w:r>
      <w:r w:rsidR="001E03D5" w:rsidRPr="001C402A">
        <w:rPr>
          <w:b/>
        </w:rPr>
        <w:t>TVP Sport</w:t>
      </w:r>
      <w:r w:rsidR="00992269" w:rsidRPr="001C402A">
        <w:t>,</w:t>
      </w:r>
      <w:r w:rsidRPr="001C402A">
        <w:t xml:space="preserve"> który </w:t>
      </w:r>
      <w:r w:rsidR="00992269" w:rsidRPr="001C402A">
        <w:t xml:space="preserve">osiągnął wynik </w:t>
      </w:r>
      <w:r w:rsidR="001C402A" w:rsidRPr="001C402A">
        <w:t>blisko</w:t>
      </w:r>
      <w:r w:rsidR="001E03D5" w:rsidRPr="001C402A">
        <w:rPr>
          <w:b/>
        </w:rPr>
        <w:t xml:space="preserve"> 1,</w:t>
      </w:r>
      <w:r w:rsidR="001C402A" w:rsidRPr="001C402A">
        <w:rPr>
          <w:b/>
        </w:rPr>
        <w:t>5</w:t>
      </w:r>
      <w:r w:rsidR="001E03D5" w:rsidRPr="001C402A">
        <w:rPr>
          <w:b/>
        </w:rPr>
        <w:t xml:space="preserve"> tys.</w:t>
      </w:r>
      <w:r w:rsidRPr="001C402A">
        <w:t xml:space="preserve"> </w:t>
      </w:r>
      <w:r w:rsidR="00992269" w:rsidRPr="001C402A">
        <w:t>wzmianek</w:t>
      </w:r>
      <w:r w:rsidRPr="001C402A">
        <w:t xml:space="preserve"> w innych mediach</w:t>
      </w:r>
      <w:r w:rsidR="0055433C">
        <w:t xml:space="preserve"> m.in. dzięki relacji z meczu Polska – Finlandia w Helsinkach.</w:t>
      </w:r>
    </w:p>
    <w:p w14:paraId="38A359D1" w14:textId="3DE6EDB3" w:rsidR="00514E9F" w:rsidRPr="00917229" w:rsidRDefault="004D0E66" w:rsidP="00D5043D">
      <w:r w:rsidRPr="00F16599">
        <w:t>Drugie miejsce zajął</w:t>
      </w:r>
      <w:r w:rsidR="001E03D5" w:rsidRPr="00F16599">
        <w:t xml:space="preserve"> serwis</w:t>
      </w:r>
      <w:r w:rsidRPr="00F16599">
        <w:t xml:space="preserve"> </w:t>
      </w:r>
      <w:proofErr w:type="spellStart"/>
      <w:r w:rsidR="00F16599" w:rsidRPr="00F16599">
        <w:rPr>
          <w:b/>
        </w:rPr>
        <w:t>Meczyki</w:t>
      </w:r>
      <w:proofErr w:type="spellEnd"/>
      <w:r w:rsidRPr="00F16599">
        <w:t xml:space="preserve"> </w:t>
      </w:r>
      <w:r w:rsidR="001E03D5" w:rsidRPr="00F16599">
        <w:t>(</w:t>
      </w:r>
      <w:r w:rsidR="00F16599" w:rsidRPr="00F16599">
        <w:t>ponad</w:t>
      </w:r>
      <w:r w:rsidR="00F16599" w:rsidRPr="00F16599">
        <w:rPr>
          <w:b/>
        </w:rPr>
        <w:t xml:space="preserve"> 1,4 tys.</w:t>
      </w:r>
      <w:r w:rsidRPr="00F16599">
        <w:t xml:space="preserve"> cytowań</w:t>
      </w:r>
      <w:r w:rsidR="001E03D5" w:rsidRPr="00F16599">
        <w:t xml:space="preserve"> i awans o </w:t>
      </w:r>
      <w:r w:rsidR="00F16599" w:rsidRPr="00F16599">
        <w:t>2</w:t>
      </w:r>
      <w:r w:rsidR="001E03D5" w:rsidRPr="00F16599">
        <w:t xml:space="preserve"> pozycje</w:t>
      </w:r>
      <w:r w:rsidRPr="00F16599">
        <w:t>)</w:t>
      </w:r>
      <w:r w:rsidR="001E03D5" w:rsidRPr="00F16599">
        <w:t>.</w:t>
      </w:r>
      <w:r w:rsidR="0087191C" w:rsidRPr="00F16599">
        <w:t xml:space="preserve"> </w:t>
      </w:r>
      <w:r w:rsidRPr="00F16599">
        <w:t>Na trzecim miejscu, generując</w:t>
      </w:r>
      <w:r w:rsidR="00F16599" w:rsidRPr="00F16599">
        <w:t xml:space="preserve"> ponad</w:t>
      </w:r>
      <w:r w:rsidRPr="00F16599">
        <w:t xml:space="preserve"> </w:t>
      </w:r>
      <w:r w:rsidR="00F16599" w:rsidRPr="00F16599">
        <w:rPr>
          <w:b/>
        </w:rPr>
        <w:t>1,3 tys.</w:t>
      </w:r>
      <w:r w:rsidR="00992269" w:rsidRPr="00F16599">
        <w:t> wzmian</w:t>
      </w:r>
      <w:r w:rsidR="001E03D5" w:rsidRPr="00F16599">
        <w:t>ek</w:t>
      </w:r>
      <w:r w:rsidRPr="00F16599">
        <w:t xml:space="preserve">, znalazł się </w:t>
      </w:r>
      <w:r w:rsidR="001E03D5" w:rsidRPr="00F16599">
        <w:rPr>
          <w:b/>
        </w:rPr>
        <w:t>„Przegląd sportowy”</w:t>
      </w:r>
      <w:r w:rsidR="00B7236B" w:rsidRPr="00F16599">
        <w:t>.</w:t>
      </w:r>
      <w:r w:rsidR="00992269" w:rsidRPr="00F16599">
        <w:rPr>
          <w:b/>
        </w:rPr>
        <w:t xml:space="preserve"> </w:t>
      </w:r>
      <w:r w:rsidR="00917229">
        <w:t>Redakcja poinformowała</w:t>
      </w:r>
      <w:r w:rsidR="00917229" w:rsidRPr="00917229">
        <w:t>, że decyzja Michała Probierza</w:t>
      </w:r>
      <w:r w:rsidR="00917229">
        <w:t xml:space="preserve"> </w:t>
      </w:r>
      <w:r w:rsidR="00917229" w:rsidRPr="00917229">
        <w:t>o odebraniu opaski kapitana Robertowi Lewandowskiemu była inspirowana przez radę drużyny.</w:t>
      </w:r>
    </w:p>
    <w:p w14:paraId="274CDD82" w14:textId="07CD7B29" w:rsidR="009E0DD2" w:rsidRPr="004F4CDC" w:rsidRDefault="009E0DD2" w:rsidP="00D96A67">
      <w:pPr>
        <w:jc w:val="center"/>
        <w:rPr>
          <w:highlight w:val="yellow"/>
        </w:rPr>
      </w:pPr>
    </w:p>
    <w:p w14:paraId="4ADA8796" w14:textId="6A9AA3CB" w:rsidR="009E0DD2" w:rsidRPr="004F4CDC" w:rsidRDefault="00442E75" w:rsidP="00D96A67">
      <w:pPr>
        <w:jc w:val="center"/>
        <w:rPr>
          <w:highlight w:val="yellow"/>
        </w:rPr>
      </w:pPr>
      <w:r>
        <w:lastRenderedPageBreak/>
        <w:pict w14:anchorId="5F39CFC1">
          <v:shape id="_x0000_i1034" type="#_x0000_t75" style="width:331.9pt;height:262.85pt">
            <v:imagedata r:id="rId19" o:title="1314_NOM_062025_sportowe_por"/>
          </v:shape>
        </w:pict>
      </w:r>
    </w:p>
    <w:p w14:paraId="629E4423" w14:textId="6B28B865" w:rsidR="00105F55" w:rsidRPr="00F16599" w:rsidRDefault="00F16599" w:rsidP="00855697">
      <w:pPr>
        <w:pStyle w:val="Nagwek2"/>
        <w:rPr>
          <w:i/>
        </w:rPr>
      </w:pPr>
      <w:bookmarkStart w:id="11" w:name="link_tytul_sekcji_medyczne"/>
      <w:bookmarkEnd w:id="11"/>
      <w:r w:rsidRPr="00F16599">
        <w:t>Rynek Zdrowia</w:t>
      </w:r>
      <w:r w:rsidR="00BF0859" w:rsidRPr="00F16599">
        <w:t xml:space="preserve"> najbardziej opiniotwórczym tytułem</w:t>
      </w:r>
      <w:r w:rsidR="00695A89" w:rsidRPr="00F16599">
        <w:t xml:space="preserve"> o tematyce </w:t>
      </w:r>
      <w:r w:rsidRPr="00F16599">
        <w:t>medycznej</w:t>
      </w:r>
    </w:p>
    <w:p w14:paraId="08232A7D" w14:textId="25DF4D48" w:rsidR="00172448" w:rsidRPr="00930702" w:rsidRDefault="004D0E66" w:rsidP="004D0E66">
      <w:r w:rsidRPr="00172448">
        <w:t xml:space="preserve">W rankingu najczęściej cytowanych </w:t>
      </w:r>
      <w:r w:rsidR="00BF0859" w:rsidRPr="00172448">
        <w:t>mediów</w:t>
      </w:r>
      <w:r w:rsidRPr="00172448">
        <w:t xml:space="preserve"> o tematyce medycznej pierwsze miejsce zajął </w:t>
      </w:r>
      <w:r w:rsidR="00172448" w:rsidRPr="00172448">
        <w:rPr>
          <w:b/>
        </w:rPr>
        <w:t>Rynek Zdrowia</w:t>
      </w:r>
      <w:r w:rsidR="004D6867" w:rsidRPr="00172448">
        <w:rPr>
          <w:b/>
        </w:rPr>
        <w:t>,</w:t>
      </w:r>
      <w:r w:rsidRPr="00172448">
        <w:t xml:space="preserve"> osiągając wynik </w:t>
      </w:r>
      <w:r w:rsidR="004D6867" w:rsidRPr="00172448">
        <w:rPr>
          <w:b/>
        </w:rPr>
        <w:t>2</w:t>
      </w:r>
      <w:r w:rsidR="00172448" w:rsidRPr="00172448">
        <w:rPr>
          <w:b/>
        </w:rPr>
        <w:t>09</w:t>
      </w:r>
      <w:r w:rsidRPr="00172448">
        <w:t xml:space="preserve"> wzmianek</w:t>
      </w:r>
      <w:r w:rsidR="00D44B78" w:rsidRPr="00172448">
        <w:t xml:space="preserve"> i </w:t>
      </w:r>
      <w:r w:rsidR="00BF0859" w:rsidRPr="00172448">
        <w:t xml:space="preserve">awansując </w:t>
      </w:r>
      <w:r w:rsidR="006B65DE" w:rsidRPr="00172448">
        <w:t xml:space="preserve">z </w:t>
      </w:r>
      <w:r w:rsidR="004D6867" w:rsidRPr="00172448">
        <w:t>2. miejsca</w:t>
      </w:r>
      <w:r w:rsidRPr="00172448">
        <w:t>.</w:t>
      </w:r>
      <w:r w:rsidR="00BF0859" w:rsidRPr="00172448">
        <w:t xml:space="preserve"> </w:t>
      </w:r>
      <w:r w:rsidR="00930702" w:rsidRPr="00930702">
        <w:t>Portal potwierdził w NFZ wykorzystanie ponad 15 mld zł z 18,3 mld zł dotacji podmiotowej w ciągu pięciu pierwszych miesięcy roku.</w:t>
      </w:r>
    </w:p>
    <w:p w14:paraId="26478FE2" w14:textId="192E6E8B" w:rsidR="004D0E66" w:rsidRPr="00172448" w:rsidRDefault="004D0E66" w:rsidP="004D0E66">
      <w:r w:rsidRPr="00172448">
        <w:t>Drugie miejsce</w:t>
      </w:r>
      <w:r w:rsidR="00AF6394" w:rsidRPr="00172448">
        <w:t xml:space="preserve"> </w:t>
      </w:r>
      <w:r w:rsidRPr="00172448">
        <w:t xml:space="preserve">zajął </w:t>
      </w:r>
      <w:proofErr w:type="spellStart"/>
      <w:r w:rsidR="00172448" w:rsidRPr="00172448">
        <w:rPr>
          <w:b/>
        </w:rPr>
        <w:t>Medonet</w:t>
      </w:r>
      <w:proofErr w:type="spellEnd"/>
      <w:r w:rsidRPr="00172448">
        <w:t xml:space="preserve"> z</w:t>
      </w:r>
      <w:r w:rsidR="004D6867" w:rsidRPr="00172448">
        <w:t>e</w:t>
      </w:r>
      <w:r w:rsidRPr="00172448">
        <w:t xml:space="preserve"> </w:t>
      </w:r>
      <w:r w:rsidR="004D6867" w:rsidRPr="00172448">
        <w:rPr>
          <w:b/>
        </w:rPr>
        <w:t>1</w:t>
      </w:r>
      <w:r w:rsidR="00172448" w:rsidRPr="00172448">
        <w:rPr>
          <w:b/>
        </w:rPr>
        <w:t>93</w:t>
      </w:r>
      <w:r w:rsidRPr="00172448">
        <w:t xml:space="preserve"> wzmiankami. Na trzecim miejscu uplasował</w:t>
      </w:r>
      <w:r w:rsidR="00D44B78" w:rsidRPr="00172448">
        <w:t>a</w:t>
      </w:r>
      <w:r w:rsidRPr="00172448">
        <w:t xml:space="preserve"> się </w:t>
      </w:r>
      <w:r w:rsidRPr="00172448">
        <w:rPr>
          <w:b/>
        </w:rPr>
        <w:t>„</w:t>
      </w:r>
      <w:r w:rsidR="004D6867" w:rsidRPr="00172448">
        <w:rPr>
          <w:b/>
        </w:rPr>
        <w:t>Medycyna Praktyczna</w:t>
      </w:r>
      <w:r w:rsidRPr="00172448">
        <w:rPr>
          <w:b/>
        </w:rPr>
        <w:t>”</w:t>
      </w:r>
      <w:r w:rsidRPr="00172448">
        <w:t xml:space="preserve"> z wynikiem </w:t>
      </w:r>
      <w:r w:rsidR="00172448" w:rsidRPr="00172448">
        <w:rPr>
          <w:b/>
        </w:rPr>
        <w:t>42</w:t>
      </w:r>
      <w:r w:rsidRPr="00172448">
        <w:t xml:space="preserve"> </w:t>
      </w:r>
      <w:r w:rsidR="009B0410" w:rsidRPr="00172448">
        <w:t>c</w:t>
      </w:r>
      <w:r w:rsidRPr="00172448">
        <w:t>ytowań</w:t>
      </w:r>
      <w:r w:rsidR="00BF0859" w:rsidRPr="00172448">
        <w:t>.</w:t>
      </w:r>
    </w:p>
    <w:p w14:paraId="6DB97ED0" w14:textId="0AACB1B9" w:rsidR="00514E9F" w:rsidRPr="004F4CDC" w:rsidRDefault="00442E75" w:rsidP="00B35B8C">
      <w:pPr>
        <w:jc w:val="center"/>
        <w:rPr>
          <w:highlight w:val="yellow"/>
        </w:rPr>
      </w:pPr>
      <w:r>
        <w:pict w14:anchorId="49A19191">
          <v:shape id="_x0000_i1035" type="#_x0000_t75" style="width:337.75pt;height:268.1pt">
            <v:imagedata r:id="rId20" o:title="1314_NOM_062025_medyczne_por"/>
          </v:shape>
        </w:pict>
      </w:r>
    </w:p>
    <w:p w14:paraId="799D9BBA" w14:textId="75550A2F" w:rsidR="00105F55" w:rsidRPr="00A46D0E" w:rsidRDefault="00A46D0E" w:rsidP="00855697">
      <w:pPr>
        <w:pStyle w:val="Nagwek2"/>
      </w:pPr>
      <w:bookmarkStart w:id="12" w:name="link_tytul_sekcji_regionalne"/>
      <w:bookmarkEnd w:id="12"/>
      <w:r w:rsidRPr="00A46D0E">
        <w:lastRenderedPageBreak/>
        <w:t>„Gazeta Krakowska”</w:t>
      </w:r>
      <w:r w:rsidR="00CB7A1F" w:rsidRPr="00A46D0E">
        <w:t xml:space="preserve"> lider</w:t>
      </w:r>
      <w:r w:rsidRPr="00A46D0E">
        <w:t>em</w:t>
      </w:r>
      <w:r w:rsidR="008430CC" w:rsidRPr="00A46D0E">
        <w:t xml:space="preserve"> zestawieni</w:t>
      </w:r>
      <w:r w:rsidRPr="00A46D0E">
        <w:t>a</w:t>
      </w:r>
      <w:r w:rsidR="008430CC" w:rsidRPr="00A46D0E">
        <w:t xml:space="preserve"> </w:t>
      </w:r>
      <w:r w:rsidR="00DC449C" w:rsidRPr="00A46D0E">
        <w:t xml:space="preserve">mediów regionalnych </w:t>
      </w:r>
    </w:p>
    <w:p w14:paraId="461040EA" w14:textId="3ED9F33A" w:rsidR="00A46D0E" w:rsidRPr="0015356D" w:rsidRDefault="00516A86" w:rsidP="00D543C9">
      <w:pPr>
        <w:rPr>
          <w:bCs/>
        </w:rPr>
      </w:pPr>
      <w:r w:rsidRPr="00A46D0E">
        <w:t>Zestawienie IMM</w:t>
      </w:r>
      <w:r w:rsidR="00105F55" w:rsidRPr="00A46D0E">
        <w:t xml:space="preserve"> </w:t>
      </w:r>
      <w:r w:rsidRPr="00A46D0E">
        <w:t>najbardziej opiniotwórczych</w:t>
      </w:r>
      <w:r w:rsidR="00105F55" w:rsidRPr="00A46D0E">
        <w:t xml:space="preserve"> mediów regionalnych </w:t>
      </w:r>
      <w:r w:rsidR="003B1884" w:rsidRPr="00A46D0E">
        <w:t>czerwca</w:t>
      </w:r>
      <w:r w:rsidR="00775188" w:rsidRPr="00A46D0E">
        <w:t>, awansując o </w:t>
      </w:r>
      <w:r w:rsidR="00A46D0E" w:rsidRPr="00A46D0E">
        <w:t>1</w:t>
      </w:r>
      <w:r w:rsidR="00775188" w:rsidRPr="00A46D0E">
        <w:t> </w:t>
      </w:r>
      <w:r w:rsidR="00A46D0E" w:rsidRPr="00A46D0E">
        <w:t>pozycję</w:t>
      </w:r>
      <w:r w:rsidR="00CB7A1F" w:rsidRPr="00A46D0E">
        <w:t>,</w:t>
      </w:r>
      <w:r w:rsidR="00105F55" w:rsidRPr="00A46D0E">
        <w:t xml:space="preserve"> </w:t>
      </w:r>
      <w:r w:rsidR="003F0BDC" w:rsidRPr="00A46D0E">
        <w:t>otwiera</w:t>
      </w:r>
      <w:r w:rsidR="00105F55" w:rsidRPr="00A46D0E">
        <w:t xml:space="preserve"> </w:t>
      </w:r>
      <w:r w:rsidR="003F0BDC" w:rsidRPr="00A46D0E">
        <w:rPr>
          <w:b/>
        </w:rPr>
        <w:t>„</w:t>
      </w:r>
      <w:r w:rsidR="00A46D0E" w:rsidRPr="00A46D0E">
        <w:rPr>
          <w:b/>
        </w:rPr>
        <w:t>Gazeta Krakowska</w:t>
      </w:r>
      <w:r w:rsidR="003F0BDC" w:rsidRPr="00A46D0E">
        <w:rPr>
          <w:b/>
        </w:rPr>
        <w:t>”</w:t>
      </w:r>
      <w:r w:rsidR="00105F55" w:rsidRPr="00A46D0E">
        <w:rPr>
          <w:b/>
        </w:rPr>
        <w:t xml:space="preserve"> </w:t>
      </w:r>
      <w:r w:rsidR="00DC449C" w:rsidRPr="00A46D0E">
        <w:t>(</w:t>
      </w:r>
      <w:r w:rsidR="00CB7A1F" w:rsidRPr="00A46D0E">
        <w:rPr>
          <w:b/>
        </w:rPr>
        <w:t>2</w:t>
      </w:r>
      <w:r w:rsidR="00A46D0E" w:rsidRPr="00A46D0E">
        <w:rPr>
          <w:b/>
        </w:rPr>
        <w:t>91</w:t>
      </w:r>
      <w:r w:rsidR="00CB7A1F" w:rsidRPr="00A46D0E">
        <w:rPr>
          <w:b/>
        </w:rPr>
        <w:t xml:space="preserve"> </w:t>
      </w:r>
      <w:r w:rsidR="00DC449C" w:rsidRPr="00A46D0E">
        <w:t>wzmian</w:t>
      </w:r>
      <w:r w:rsidR="00FD2EA9" w:rsidRPr="00A46D0E">
        <w:t>ek</w:t>
      </w:r>
      <w:r w:rsidR="00E538F1" w:rsidRPr="00A46D0E">
        <w:t>).</w:t>
      </w:r>
      <w:r w:rsidR="0015356D">
        <w:t xml:space="preserve"> Redakcja komentowała w</w:t>
      </w:r>
      <w:r w:rsidR="0015356D" w:rsidRPr="0015356D">
        <w:t>yniki głosowania w komisji nr 95 w Zespole Szkolno-Przedszkolny</w:t>
      </w:r>
      <w:r w:rsidR="0015356D">
        <w:t>m nr 14 przy ul. Stawowej w </w:t>
      </w:r>
      <w:r w:rsidR="0015356D" w:rsidRPr="0015356D">
        <w:t>Krakowie, które wzbudziły wątpliwości internautów i części wyborców.</w:t>
      </w:r>
      <w:r w:rsidR="004C09FA" w:rsidRPr="0015356D">
        <w:rPr>
          <w:bCs/>
        </w:rPr>
        <w:t xml:space="preserve"> </w:t>
      </w:r>
    </w:p>
    <w:p w14:paraId="72D45506" w14:textId="10C09BB3" w:rsidR="005968E1" w:rsidRPr="00D21102" w:rsidRDefault="00105F55" w:rsidP="00D543C9">
      <w:r w:rsidRPr="00D21102">
        <w:t xml:space="preserve">Drugie miejsce </w:t>
      </w:r>
      <w:r w:rsidR="003F0BDC" w:rsidRPr="00D21102">
        <w:t>zaj</w:t>
      </w:r>
      <w:r w:rsidR="00A46D0E" w:rsidRPr="00D21102">
        <w:t>ął</w:t>
      </w:r>
      <w:r w:rsidRPr="00D21102">
        <w:t xml:space="preserve"> </w:t>
      </w:r>
      <w:r w:rsidR="003F0BDC" w:rsidRPr="00D21102">
        <w:rPr>
          <w:b/>
        </w:rPr>
        <w:t>„</w:t>
      </w:r>
      <w:r w:rsidR="00A46D0E" w:rsidRPr="00D21102">
        <w:rPr>
          <w:b/>
        </w:rPr>
        <w:t>Głos Wielkopolski</w:t>
      </w:r>
      <w:r w:rsidR="003F0BDC" w:rsidRPr="00D21102">
        <w:rPr>
          <w:b/>
        </w:rPr>
        <w:t>”</w:t>
      </w:r>
      <w:r w:rsidR="003F0BDC" w:rsidRPr="00D21102">
        <w:t xml:space="preserve"> </w:t>
      </w:r>
      <w:r w:rsidR="00FD2EA9" w:rsidRPr="00D21102">
        <w:t>(</w:t>
      </w:r>
      <w:r w:rsidR="00A46D0E" w:rsidRPr="009B6798">
        <w:rPr>
          <w:b/>
        </w:rPr>
        <w:t>187</w:t>
      </w:r>
      <w:r w:rsidR="003F0BDC" w:rsidRPr="00D21102">
        <w:t xml:space="preserve"> cytowań</w:t>
      </w:r>
      <w:r w:rsidR="00A46D0E" w:rsidRPr="00D21102">
        <w:t xml:space="preserve"> i awans o 1 pozycję</w:t>
      </w:r>
      <w:r w:rsidR="003F0BDC" w:rsidRPr="00D21102">
        <w:t>). P</w:t>
      </w:r>
      <w:r w:rsidRPr="00D21102">
        <w:t xml:space="preserve">odium zamyka </w:t>
      </w:r>
      <w:r w:rsidR="00E538F1" w:rsidRPr="00D21102">
        <w:rPr>
          <w:b/>
        </w:rPr>
        <w:t>„</w:t>
      </w:r>
      <w:r w:rsidR="00C27CFC" w:rsidRPr="00D21102">
        <w:rPr>
          <w:b/>
        </w:rPr>
        <w:t>Gazeta Wrocławska</w:t>
      </w:r>
      <w:r w:rsidR="00E538F1" w:rsidRPr="00D21102">
        <w:rPr>
          <w:b/>
        </w:rPr>
        <w:t>”</w:t>
      </w:r>
      <w:r w:rsidRPr="00D21102">
        <w:t xml:space="preserve"> z wynikiem </w:t>
      </w:r>
      <w:r w:rsidR="00C27CFC" w:rsidRPr="00D21102">
        <w:rPr>
          <w:b/>
        </w:rPr>
        <w:t>164</w:t>
      </w:r>
      <w:r w:rsidRPr="00D21102">
        <w:t xml:space="preserve"> </w:t>
      </w:r>
      <w:r w:rsidR="00CB7A1F" w:rsidRPr="00D21102">
        <w:t>w</w:t>
      </w:r>
      <w:r w:rsidR="00AD2691" w:rsidRPr="00D21102">
        <w:t>zmianek</w:t>
      </w:r>
      <w:r w:rsidR="00C27CFC" w:rsidRPr="00D21102">
        <w:t xml:space="preserve"> i awansem o 1 pozycję</w:t>
      </w:r>
      <w:r w:rsidR="00CB7A1F" w:rsidRPr="00D21102">
        <w:t>.</w:t>
      </w:r>
    </w:p>
    <w:p w14:paraId="0042F43E" w14:textId="64DC646C" w:rsidR="00514E9F" w:rsidRPr="004F4CDC" w:rsidRDefault="00514E9F" w:rsidP="005968E1">
      <w:pPr>
        <w:jc w:val="center"/>
        <w:rPr>
          <w:highlight w:val="yellow"/>
        </w:rPr>
      </w:pPr>
    </w:p>
    <w:p w14:paraId="5E8C39AA" w14:textId="791CB615" w:rsidR="008A354E" w:rsidRPr="004F4CDC" w:rsidRDefault="00442E75" w:rsidP="005968E1">
      <w:pPr>
        <w:jc w:val="center"/>
        <w:rPr>
          <w:highlight w:val="yellow"/>
        </w:rPr>
      </w:pPr>
      <w:r>
        <w:pict w14:anchorId="6F9A9A6A">
          <v:shape id="_x0000_i1036" type="#_x0000_t75" style="width:381.05pt;height:266.95pt">
            <v:imagedata r:id="rId21" o:title="1314_NOM_062025_regionalne_por"/>
          </v:shape>
        </w:pict>
      </w:r>
    </w:p>
    <w:p w14:paraId="1679E754" w14:textId="731BA6B4" w:rsidR="00193A86" w:rsidRPr="0091232C" w:rsidRDefault="006B0AD0" w:rsidP="00855697">
      <w:pPr>
        <w:pStyle w:val="Nagwek2"/>
      </w:pPr>
      <w:proofErr w:type="spellStart"/>
      <w:r w:rsidRPr="0091232C">
        <w:rPr>
          <w:bCs w:val="0"/>
        </w:rPr>
        <w:t>Ringier</w:t>
      </w:r>
      <w:proofErr w:type="spellEnd"/>
      <w:r w:rsidRPr="0091232C">
        <w:rPr>
          <w:bCs w:val="0"/>
        </w:rPr>
        <w:t xml:space="preserve"> Axel Springer Polska</w:t>
      </w:r>
      <w:r w:rsidRPr="0091232C">
        <w:t xml:space="preserve"> </w:t>
      </w:r>
      <w:r w:rsidR="00430EE2" w:rsidRPr="0091232C">
        <w:t>lider</w:t>
      </w:r>
      <w:r w:rsidR="00D543C9" w:rsidRPr="0091232C">
        <w:t>em</w:t>
      </w:r>
      <w:r w:rsidR="00F52A10" w:rsidRPr="0091232C">
        <w:t xml:space="preserve"> rankingu wydawnictw</w:t>
      </w:r>
    </w:p>
    <w:p w14:paraId="2BA2609C" w14:textId="464D2468" w:rsidR="003C2211" w:rsidRPr="0091232C" w:rsidRDefault="00474BA7" w:rsidP="00105F55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91232C">
        <w:rPr>
          <w:rFonts w:asciiTheme="minorHAnsi" w:hAnsiTheme="minorHAnsi" w:cstheme="minorHAnsi"/>
          <w:shd w:val="clear" w:color="auto" w:fill="FFFFFF"/>
        </w:rPr>
        <w:t xml:space="preserve">Pierwsze miejsce wśród najbardziej opiniotwórczych wydawnictw </w:t>
      </w:r>
      <w:r w:rsidR="003B1884" w:rsidRPr="0091232C">
        <w:rPr>
          <w:rFonts w:asciiTheme="minorHAnsi" w:hAnsiTheme="minorHAnsi" w:cstheme="minorHAnsi"/>
          <w:shd w:val="clear" w:color="auto" w:fill="FFFFFF"/>
        </w:rPr>
        <w:t>czerwca</w:t>
      </w:r>
      <w:r w:rsidRPr="0091232C">
        <w:rPr>
          <w:rFonts w:asciiTheme="minorHAnsi" w:hAnsiTheme="minorHAnsi" w:cstheme="minorHAnsi"/>
          <w:shd w:val="clear" w:color="auto" w:fill="FFFFFF"/>
        </w:rPr>
        <w:t xml:space="preserve"> utrzymuje </w:t>
      </w:r>
      <w:proofErr w:type="spellStart"/>
      <w:r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>Ringier</w:t>
      </w:r>
      <w:proofErr w:type="spellEnd"/>
      <w:r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Axel Springer Polska</w:t>
      </w:r>
      <w:r w:rsidRPr="0091232C">
        <w:rPr>
          <w:rStyle w:val="Pogrubienie"/>
          <w:rFonts w:asciiTheme="minorHAnsi" w:hAnsiTheme="minorHAnsi" w:cstheme="minorHAnsi"/>
          <w:b w:val="0"/>
          <w:bCs w:val="0"/>
          <w:bdr w:val="none" w:sz="0" w:space="0" w:color="auto" w:frame="1"/>
          <w:shd w:val="clear" w:color="auto" w:fill="FFFFFF"/>
        </w:rPr>
        <w:t>,</w:t>
      </w:r>
      <w:r w:rsidRPr="0091232C">
        <w:rPr>
          <w:rFonts w:asciiTheme="minorHAnsi" w:hAnsiTheme="minorHAnsi" w:cstheme="minorHAnsi"/>
          <w:shd w:val="clear" w:color="auto" w:fill="FFFFFF"/>
        </w:rPr>
        <w:t> którego</w:t>
      </w:r>
      <w:r w:rsidR="00811EB1" w:rsidRPr="0091232C">
        <w:rPr>
          <w:rFonts w:asciiTheme="minorHAnsi" w:hAnsiTheme="minorHAnsi" w:cstheme="minorHAnsi"/>
          <w:shd w:val="clear" w:color="auto" w:fill="FFFFFF"/>
        </w:rPr>
        <w:t xml:space="preserve"> </w:t>
      </w:r>
      <w:r w:rsidRPr="0091232C">
        <w:rPr>
          <w:rFonts w:asciiTheme="minorHAnsi" w:hAnsiTheme="minorHAnsi" w:cstheme="minorHAnsi"/>
          <w:shd w:val="clear" w:color="auto" w:fill="FFFFFF"/>
        </w:rPr>
        <w:t>redakcje</w:t>
      </w:r>
      <w:r w:rsidR="003C2211" w:rsidRPr="0091232C">
        <w:rPr>
          <w:rFonts w:asciiTheme="minorHAnsi" w:hAnsiTheme="minorHAnsi" w:cstheme="minorHAnsi"/>
          <w:b/>
          <w:shd w:val="clear" w:color="auto" w:fill="FFFFFF"/>
        </w:rPr>
        <w:t xml:space="preserve"> </w:t>
      </w:r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 xml:space="preserve">Business </w:t>
      </w:r>
      <w:proofErr w:type="spellStart"/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Insider</w:t>
      </w:r>
      <w:proofErr w:type="spellEnd"/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, „Fakt”, „Forbes”,</w:t>
      </w:r>
      <w:r w:rsidR="00F7483B"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F7483B"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Medonet</w:t>
      </w:r>
      <w:proofErr w:type="spellEnd"/>
      <w:r w:rsidR="00F7483B"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,</w:t>
      </w:r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 xml:space="preserve"> „Newsweek”,</w:t>
      </w:r>
      <w:r w:rsidR="003C2211"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Noizz</w:t>
      </w:r>
      <w:proofErr w:type="spellEnd"/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, Onet, Plejada </w:t>
      </w:r>
      <w:r w:rsidRPr="0091232C">
        <w:rPr>
          <w:rFonts w:asciiTheme="minorHAnsi" w:hAnsiTheme="minorHAnsi" w:cstheme="minorHAnsi"/>
          <w:shd w:val="clear" w:color="auto" w:fill="FFFFFF"/>
        </w:rPr>
        <w:t>i</w:t>
      </w:r>
      <w:r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> </w:t>
      </w:r>
      <w:r w:rsidRPr="0091232C">
        <w:rPr>
          <w:rStyle w:val="Pogrubienie"/>
          <w:rFonts w:asciiTheme="minorHAnsi" w:hAnsiTheme="minorHAnsi" w:cstheme="minorHAnsi"/>
          <w:b w:val="0"/>
          <w:bdr w:val="none" w:sz="0" w:space="0" w:color="auto" w:frame="1"/>
          <w:shd w:val="clear" w:color="auto" w:fill="FFFFFF"/>
        </w:rPr>
        <w:t>„Przegląd Sportowy”</w:t>
      </w:r>
      <w:r w:rsidRPr="0091232C">
        <w:rPr>
          <w:rFonts w:asciiTheme="minorHAnsi" w:hAnsiTheme="minorHAnsi" w:cstheme="minorHAnsi"/>
          <w:shd w:val="clear" w:color="auto" w:fill="FFFFFF"/>
        </w:rPr>
        <w:t xml:space="preserve"> były cytowane przez dziennikarzy innych mediów w Polsce </w:t>
      </w:r>
      <w:r w:rsidR="005E1F6F" w:rsidRPr="0091232C">
        <w:rPr>
          <w:rFonts w:asciiTheme="minorHAnsi" w:hAnsiTheme="minorHAnsi" w:cstheme="minorHAnsi"/>
          <w:shd w:val="clear" w:color="auto" w:fill="FFFFFF"/>
        </w:rPr>
        <w:t xml:space="preserve">blisko </w:t>
      </w:r>
      <w:r w:rsidR="006B0AD0" w:rsidRPr="0091232C">
        <w:rPr>
          <w:rFonts w:asciiTheme="minorHAnsi" w:hAnsiTheme="minorHAnsi" w:cstheme="minorHAnsi"/>
          <w:b/>
          <w:shd w:val="clear" w:color="auto" w:fill="FFFFFF"/>
        </w:rPr>
        <w:t>1</w:t>
      </w:r>
      <w:r w:rsidR="0091232C" w:rsidRPr="0091232C">
        <w:rPr>
          <w:rFonts w:asciiTheme="minorHAnsi" w:hAnsiTheme="minorHAnsi" w:cstheme="minorHAnsi"/>
          <w:b/>
          <w:shd w:val="clear" w:color="auto" w:fill="FFFFFF"/>
        </w:rPr>
        <w:t>1</w:t>
      </w:r>
      <w:r w:rsidR="006B0AD0" w:rsidRPr="0091232C">
        <w:rPr>
          <w:rFonts w:asciiTheme="minorHAnsi" w:hAnsiTheme="minorHAnsi" w:cstheme="minorHAnsi"/>
          <w:b/>
          <w:shd w:val="clear" w:color="auto" w:fill="FFFFFF"/>
        </w:rPr>
        <w:t>,</w:t>
      </w:r>
      <w:r w:rsidR="0091232C" w:rsidRPr="0091232C">
        <w:rPr>
          <w:rFonts w:asciiTheme="minorHAnsi" w:hAnsiTheme="minorHAnsi" w:cstheme="minorHAnsi"/>
          <w:b/>
          <w:shd w:val="clear" w:color="auto" w:fill="FFFFFF"/>
        </w:rPr>
        <w:t>2</w:t>
      </w:r>
      <w:r w:rsidRPr="0091232C">
        <w:rPr>
          <w:rFonts w:asciiTheme="minorHAnsi" w:hAnsiTheme="minorHAnsi" w:cstheme="minorHAnsi"/>
          <w:b/>
          <w:shd w:val="clear" w:color="auto" w:fill="FFFFFF"/>
        </w:rPr>
        <w:t xml:space="preserve"> tys.</w:t>
      </w:r>
      <w:r w:rsidRPr="0091232C">
        <w:rPr>
          <w:rFonts w:asciiTheme="minorHAnsi" w:hAnsiTheme="minorHAnsi" w:cstheme="minorHAnsi"/>
          <w:shd w:val="clear" w:color="auto" w:fill="FFFFFF"/>
        </w:rPr>
        <w:t xml:space="preserve"> razy. </w:t>
      </w:r>
    </w:p>
    <w:p w14:paraId="6596DB57" w14:textId="3A49E7FF" w:rsidR="0091232C" w:rsidRPr="0091232C" w:rsidRDefault="00474BA7" w:rsidP="006B0AD0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91232C">
        <w:rPr>
          <w:rFonts w:asciiTheme="minorHAnsi" w:hAnsiTheme="minorHAnsi" w:cstheme="minorHAnsi"/>
          <w:shd w:val="clear" w:color="auto" w:fill="FFFFFF"/>
        </w:rPr>
        <w:t>Na drugim miejscu</w:t>
      </w:r>
      <w:r w:rsidR="00141152" w:rsidRPr="0091232C">
        <w:rPr>
          <w:rFonts w:asciiTheme="minorHAnsi" w:hAnsiTheme="minorHAnsi" w:cstheme="minorHAnsi"/>
          <w:shd w:val="clear" w:color="auto" w:fill="FFFFFF"/>
        </w:rPr>
        <w:t xml:space="preserve"> – awansując o </w:t>
      </w:r>
      <w:r w:rsidR="0091232C" w:rsidRPr="0091232C">
        <w:rPr>
          <w:rFonts w:asciiTheme="minorHAnsi" w:hAnsiTheme="minorHAnsi" w:cstheme="minorHAnsi"/>
          <w:shd w:val="clear" w:color="auto" w:fill="FFFFFF"/>
        </w:rPr>
        <w:t>1 pozycję</w:t>
      </w:r>
      <w:r w:rsidR="00141152" w:rsidRPr="0091232C">
        <w:rPr>
          <w:rFonts w:asciiTheme="minorHAnsi" w:hAnsiTheme="minorHAnsi" w:cstheme="minorHAnsi"/>
          <w:shd w:val="clear" w:color="auto" w:fill="FFFFFF"/>
        </w:rPr>
        <w:t xml:space="preserve"> –</w:t>
      </w:r>
      <w:r w:rsidR="00F7483B" w:rsidRPr="0091232C">
        <w:rPr>
          <w:rFonts w:asciiTheme="minorHAnsi" w:hAnsiTheme="minorHAnsi" w:cstheme="minorHAnsi"/>
          <w:shd w:val="clear" w:color="auto" w:fill="FFFFFF"/>
        </w:rPr>
        <w:t xml:space="preserve"> </w:t>
      </w:r>
      <w:r w:rsidRPr="0091232C">
        <w:rPr>
          <w:rFonts w:asciiTheme="minorHAnsi" w:hAnsiTheme="minorHAnsi" w:cstheme="minorHAnsi"/>
          <w:shd w:val="clear" w:color="auto" w:fill="FFFFFF"/>
        </w:rPr>
        <w:t>zna</w:t>
      </w:r>
      <w:r w:rsidR="006B0AD0" w:rsidRPr="0091232C">
        <w:rPr>
          <w:rFonts w:asciiTheme="minorHAnsi" w:hAnsiTheme="minorHAnsi" w:cstheme="minorHAnsi"/>
          <w:shd w:val="clear" w:color="auto" w:fill="FFFFFF"/>
        </w:rPr>
        <w:t>lazł</w:t>
      </w:r>
      <w:r w:rsidR="0091232C" w:rsidRPr="0091232C">
        <w:rPr>
          <w:rFonts w:asciiTheme="minorHAnsi" w:hAnsiTheme="minorHAnsi" w:cstheme="minorHAnsi"/>
          <w:shd w:val="clear" w:color="auto" w:fill="FFFFFF"/>
        </w:rPr>
        <w:t>a</w:t>
      </w:r>
      <w:r w:rsidRPr="0091232C">
        <w:rPr>
          <w:rFonts w:asciiTheme="minorHAnsi" w:hAnsiTheme="minorHAnsi" w:cstheme="minorHAnsi"/>
          <w:shd w:val="clear" w:color="auto" w:fill="FFFFFF"/>
        </w:rPr>
        <w:t xml:space="preserve"> się </w:t>
      </w:r>
      <w:r w:rsidR="0091232C" w:rsidRPr="0091232C">
        <w:rPr>
          <w:rFonts w:asciiTheme="minorHAnsi" w:hAnsiTheme="minorHAnsi" w:cstheme="minorHAnsi"/>
          <w:shd w:val="clear" w:color="auto" w:fill="FFFFFF"/>
        </w:rPr>
        <w:t>grupa </w:t>
      </w:r>
      <w:r w:rsidR="0091232C"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>Wirtualna Polska Media </w:t>
      </w:r>
      <w:r w:rsidR="0091232C" w:rsidRPr="0091232C">
        <w:rPr>
          <w:rFonts w:asciiTheme="minorHAnsi" w:hAnsiTheme="minorHAnsi" w:cstheme="minorHAnsi"/>
          <w:shd w:val="clear" w:color="auto" w:fill="FFFFFF"/>
        </w:rPr>
        <w:t xml:space="preserve">z łącznym wynikiem ponad </w:t>
      </w:r>
      <w:r w:rsidR="0091232C" w:rsidRPr="0091232C">
        <w:rPr>
          <w:rFonts w:asciiTheme="minorHAnsi" w:hAnsiTheme="minorHAnsi" w:cstheme="minorHAnsi"/>
          <w:b/>
          <w:shd w:val="clear" w:color="auto" w:fill="FFFFFF"/>
        </w:rPr>
        <w:t>6,9 tys.</w:t>
      </w:r>
      <w:r w:rsidR="0091232C" w:rsidRPr="0091232C">
        <w:rPr>
          <w:rFonts w:asciiTheme="minorHAnsi" w:hAnsiTheme="minorHAnsi" w:cstheme="minorHAnsi"/>
          <w:shd w:val="clear" w:color="auto" w:fill="FFFFFF"/>
        </w:rPr>
        <w:t xml:space="preserve"> wzmianek badanych tytułów: ABC Zdrowie, Auto Kult, Dobre Programy, Gadżetomania, Money, O2, Pudelek, Wirtualne Media, Wirtualna Polska, Sportowe Fakty, </w:t>
      </w:r>
      <w:proofErr w:type="spellStart"/>
      <w:r w:rsidR="0091232C" w:rsidRPr="0091232C">
        <w:rPr>
          <w:rFonts w:asciiTheme="minorHAnsi" w:hAnsiTheme="minorHAnsi" w:cstheme="minorHAnsi"/>
          <w:shd w:val="clear" w:color="auto" w:fill="FFFFFF"/>
        </w:rPr>
        <w:t>Fotoblogia</w:t>
      </w:r>
      <w:proofErr w:type="spellEnd"/>
      <w:r w:rsidR="0091232C" w:rsidRPr="0091232C">
        <w:rPr>
          <w:rFonts w:asciiTheme="minorHAnsi" w:hAnsiTheme="minorHAnsi" w:cstheme="minorHAnsi"/>
          <w:shd w:val="clear" w:color="auto" w:fill="FFFFFF"/>
        </w:rPr>
        <w:t>.</w:t>
      </w:r>
    </w:p>
    <w:p w14:paraId="0D5C5680" w14:textId="32681F0E" w:rsidR="00811EB1" w:rsidRDefault="0091232C" w:rsidP="006B0AD0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91232C">
        <w:rPr>
          <w:rFonts w:asciiTheme="minorHAnsi" w:hAnsiTheme="minorHAnsi" w:cstheme="minorHAnsi"/>
          <w:shd w:val="clear" w:color="auto" w:fill="FFFFFF"/>
        </w:rPr>
        <w:t xml:space="preserve">Podium zamyka </w:t>
      </w:r>
      <w:r w:rsidR="006B0AD0"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>Cyfrowy Polsat</w:t>
      </w:r>
      <w:r w:rsidR="005E1F6F" w:rsidRPr="0091232C">
        <w:rPr>
          <w:rStyle w:val="Pogrubienie"/>
          <w:rFonts w:asciiTheme="minorHAnsi" w:hAnsiTheme="minorHAnsi" w:cstheme="minorHAnsi"/>
          <w:bdr w:val="none" w:sz="0" w:space="0" w:color="auto" w:frame="1"/>
          <w:shd w:val="clear" w:color="auto" w:fill="FFFFFF"/>
        </w:rPr>
        <w:t xml:space="preserve"> </w:t>
      </w:r>
      <w:r w:rsidR="00811EB1" w:rsidRPr="0091232C">
        <w:rPr>
          <w:rFonts w:asciiTheme="minorHAnsi" w:hAnsiTheme="minorHAnsi" w:cstheme="minorHAnsi"/>
          <w:shd w:val="clear" w:color="auto" w:fill="FFFFFF"/>
        </w:rPr>
        <w:t>reprezentowany przez </w:t>
      </w:r>
      <w:r w:rsidR="00811EB1" w:rsidRPr="0091232C">
        <w:rPr>
          <w:rFonts w:asciiTheme="minorHAnsi" w:hAnsiTheme="minorHAnsi" w:cstheme="minorHAnsi"/>
          <w:bCs/>
        </w:rPr>
        <w:t>Polsat News, Interię, Polsat, Polsat Sport, Pomponik, TV4,</w:t>
      </w:r>
      <w:r w:rsidR="00775188" w:rsidRPr="0091232C">
        <w:rPr>
          <w:rFonts w:asciiTheme="minorHAnsi" w:hAnsiTheme="minorHAnsi" w:cstheme="minorHAnsi"/>
          <w:shd w:val="clear" w:color="auto" w:fill="FFFFFF"/>
        </w:rPr>
        <w:t> do których dziennikarze w </w:t>
      </w:r>
      <w:r w:rsidR="00811EB1" w:rsidRPr="0091232C">
        <w:rPr>
          <w:rFonts w:asciiTheme="minorHAnsi" w:hAnsiTheme="minorHAnsi" w:cstheme="minorHAnsi"/>
          <w:shd w:val="clear" w:color="auto" w:fill="FFFFFF"/>
        </w:rPr>
        <w:t>Polsce odwoływali się łącznie </w:t>
      </w:r>
      <w:r w:rsidRPr="0091232C">
        <w:rPr>
          <w:rFonts w:asciiTheme="minorHAnsi" w:hAnsiTheme="minorHAnsi" w:cstheme="minorHAnsi"/>
          <w:shd w:val="clear" w:color="auto" w:fill="FFFFFF"/>
        </w:rPr>
        <w:t>ponad</w:t>
      </w:r>
      <w:r w:rsidR="00811EB1" w:rsidRPr="0091232C">
        <w:rPr>
          <w:rFonts w:asciiTheme="minorHAnsi" w:hAnsiTheme="minorHAnsi" w:cstheme="minorHAnsi"/>
          <w:shd w:val="clear" w:color="auto" w:fill="FFFFFF"/>
        </w:rPr>
        <w:t xml:space="preserve"> </w:t>
      </w:r>
      <w:r w:rsidRPr="0091232C">
        <w:rPr>
          <w:rFonts w:asciiTheme="minorHAnsi" w:hAnsiTheme="minorHAnsi" w:cstheme="minorHAnsi"/>
          <w:b/>
          <w:shd w:val="clear" w:color="auto" w:fill="FFFFFF"/>
        </w:rPr>
        <w:t>6,9</w:t>
      </w:r>
      <w:r w:rsidR="00815CBB">
        <w:rPr>
          <w:rFonts w:asciiTheme="minorHAnsi" w:hAnsiTheme="minorHAnsi" w:cstheme="minorHAnsi"/>
          <w:b/>
          <w:shd w:val="clear" w:color="auto" w:fill="FFFFFF"/>
        </w:rPr>
        <w:t> </w:t>
      </w:r>
      <w:r w:rsidR="00B21463" w:rsidRPr="0091232C">
        <w:rPr>
          <w:rFonts w:asciiTheme="minorHAnsi" w:hAnsiTheme="minorHAnsi" w:cstheme="minorHAnsi"/>
          <w:b/>
          <w:shd w:val="clear" w:color="auto" w:fill="FFFFFF"/>
        </w:rPr>
        <w:t>tys.</w:t>
      </w:r>
      <w:r w:rsidR="00474BA7" w:rsidRPr="0091232C">
        <w:rPr>
          <w:rFonts w:asciiTheme="minorHAnsi" w:hAnsiTheme="minorHAnsi" w:cstheme="minorHAnsi"/>
          <w:shd w:val="clear" w:color="auto" w:fill="FFFFFF"/>
        </w:rPr>
        <w:t xml:space="preserve"> </w:t>
      </w:r>
      <w:r w:rsidR="00811EB1" w:rsidRPr="0091232C">
        <w:rPr>
          <w:rFonts w:asciiTheme="minorHAnsi" w:hAnsiTheme="minorHAnsi" w:cstheme="minorHAnsi"/>
          <w:shd w:val="clear" w:color="auto" w:fill="FFFFFF"/>
        </w:rPr>
        <w:t>razy.</w:t>
      </w:r>
    </w:p>
    <w:p w14:paraId="2F7C1AC3" w14:textId="1BE4C24B" w:rsidR="00B35B8C" w:rsidRPr="0091232C" w:rsidRDefault="00442E75" w:rsidP="00B35B8C">
      <w:pPr>
        <w:pStyle w:val="NormalnyWeb"/>
        <w:spacing w:after="240"/>
        <w:jc w:val="center"/>
        <w:rPr>
          <w:rStyle w:val="Pogrubienie"/>
          <w:rFonts w:ascii="Montserrat" w:hAnsi="Montserrat"/>
          <w:color w:val="002856"/>
          <w:sz w:val="21"/>
          <w:szCs w:val="21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shd w:val="clear" w:color="auto" w:fill="FFFFFF"/>
        </w:rPr>
        <w:lastRenderedPageBreak/>
        <w:pict w14:anchorId="4AC57461">
          <v:shape id="_x0000_i1037" type="#_x0000_t75" style="width:358.25pt;height:354.75pt">
            <v:imagedata r:id="rId22" o:title="1314_NOM_062025_wydawnictwa_por"/>
          </v:shape>
        </w:pict>
      </w:r>
    </w:p>
    <w:p w14:paraId="515C7862" w14:textId="5342F4EE" w:rsidR="005968E1" w:rsidRPr="00F7483B" w:rsidRDefault="005968E1" w:rsidP="005968E1">
      <w:pPr>
        <w:pStyle w:val="NormalnyWeb"/>
        <w:spacing w:after="240"/>
        <w:jc w:val="center"/>
        <w:rPr>
          <w:rFonts w:asciiTheme="minorHAnsi" w:hAnsiTheme="minorHAnsi" w:cstheme="minorHAnsi"/>
          <w:shd w:val="clear" w:color="auto" w:fill="FFFFFF"/>
        </w:rPr>
      </w:pPr>
    </w:p>
    <w:p w14:paraId="237807D1" w14:textId="77777777" w:rsidR="00A60432" w:rsidRPr="00105F55" w:rsidRDefault="00442E75" w:rsidP="00105F55">
      <w:pPr>
        <w:spacing w:after="240"/>
        <w:rPr>
          <w:rFonts w:cstheme="minorHAnsi"/>
        </w:rPr>
      </w:pPr>
      <w:r>
        <w:rPr>
          <w:rFonts w:cstheme="minorHAnsi"/>
        </w:rPr>
        <w:pict w14:anchorId="142CB390">
          <v:rect id="_x0000_i1038" style="width:364.5pt;height:1.5pt" o:hrpct="0" o:hrstd="t" o:hrnoshade="t" o:hr="t" fillcolor="#172b4d" stroked="f"/>
        </w:pict>
      </w:r>
    </w:p>
    <w:p w14:paraId="4ED0B45E" w14:textId="7C5BA500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Fonts w:asciiTheme="minorHAnsi" w:hAnsiTheme="minorHAnsi" w:cstheme="minorHAnsi"/>
          <w:spacing w:val="-1"/>
        </w:rPr>
        <w:t xml:space="preserve">Analizę częstotliwości cytowań poszczególnych mediów przez inne redakcje przeprowadzono na </w:t>
      </w:r>
      <w:r w:rsidRPr="009B6798">
        <w:rPr>
          <w:rFonts w:asciiTheme="minorHAnsi" w:hAnsiTheme="minorHAnsi" w:cstheme="minorHAnsi"/>
          <w:spacing w:val="-1"/>
        </w:rPr>
        <w:t xml:space="preserve">podstawie </w:t>
      </w:r>
      <w:r w:rsidR="00AE79BF" w:rsidRPr="009B6798">
        <w:rPr>
          <w:rStyle w:val="Pogrubienie"/>
          <w:rFonts w:asciiTheme="minorHAnsi" w:hAnsiTheme="minorHAnsi" w:cstheme="minorHAnsi"/>
          <w:spacing w:val="-1"/>
        </w:rPr>
        <w:t>62</w:t>
      </w:r>
      <w:r w:rsidR="00D92540">
        <w:rPr>
          <w:rStyle w:val="Pogrubienie"/>
          <w:rFonts w:asciiTheme="minorHAnsi" w:hAnsiTheme="minorHAnsi" w:cstheme="minorHAnsi"/>
          <w:spacing w:val="-1"/>
        </w:rPr>
        <w:t> </w:t>
      </w:r>
      <w:r w:rsidR="00AE79BF" w:rsidRPr="009B6798">
        <w:rPr>
          <w:rStyle w:val="Pogrubienie"/>
          <w:rFonts w:asciiTheme="minorHAnsi" w:hAnsiTheme="minorHAnsi" w:cstheme="minorHAnsi"/>
          <w:spacing w:val="-1"/>
        </w:rPr>
        <w:t>343</w:t>
      </w:r>
      <w:r w:rsidRPr="006C44BC">
        <w:rPr>
          <w:rFonts w:asciiTheme="minorHAnsi" w:hAnsiTheme="minorHAnsi" w:cstheme="minorHAnsi"/>
          <w:spacing w:val="-1"/>
        </w:rPr>
        <w:t xml:space="preserve"> przekazów</w:t>
      </w:r>
      <w:r w:rsidRPr="00105F55">
        <w:rPr>
          <w:rFonts w:asciiTheme="minorHAnsi" w:hAnsiTheme="minorHAnsi" w:cstheme="minorHAnsi"/>
          <w:spacing w:val="-1"/>
        </w:rPr>
        <w:t xml:space="preserve"> pochodzących z monitoringu prasy, radia i telewizji oraz portali internetowych, w których pojawiały się cytowania ze wskazaniem nazwy mediów prasowych, serwisów internetowych, stacji radiowych</w:t>
      </w:r>
      <w:r w:rsidR="00D92540">
        <w:rPr>
          <w:rFonts w:asciiTheme="minorHAnsi" w:hAnsiTheme="minorHAnsi" w:cstheme="minorHAnsi"/>
          <w:spacing w:val="-1"/>
        </w:rPr>
        <w:t xml:space="preserve"> i telewizyjnych lub tytuły ich </w:t>
      </w:r>
      <w:r w:rsidRPr="00105F55">
        <w:rPr>
          <w:rFonts w:asciiTheme="minorHAnsi" w:hAnsiTheme="minorHAnsi" w:cstheme="minorHAnsi"/>
          <w:spacing w:val="-1"/>
        </w:rPr>
        <w:t>programów.</w:t>
      </w:r>
    </w:p>
    <w:p w14:paraId="37A45304" w14:textId="4380AD36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Fonts w:asciiTheme="minorHAnsi" w:hAnsiTheme="minorHAnsi" w:cstheme="minorHAnsi"/>
          <w:spacing w:val="-1"/>
        </w:rPr>
        <w:t xml:space="preserve">Badanie dotyczy okresu </w:t>
      </w:r>
      <w:r w:rsidRPr="00163609">
        <w:rPr>
          <w:rFonts w:asciiTheme="minorHAnsi" w:hAnsiTheme="minorHAnsi" w:cstheme="minorHAnsi"/>
          <w:b/>
          <w:spacing w:val="-1"/>
        </w:rPr>
        <w:t>1</w:t>
      </w:r>
      <w:r w:rsidR="008A282B" w:rsidRPr="00163609">
        <w:rPr>
          <w:rFonts w:asciiTheme="minorHAnsi" w:hAnsiTheme="minorHAnsi" w:cstheme="minorHAnsi"/>
          <w:b/>
          <w:spacing w:val="-1"/>
        </w:rPr>
        <w:t>-</w:t>
      </w:r>
      <w:r w:rsidR="005959FA" w:rsidRPr="00163609">
        <w:rPr>
          <w:rFonts w:asciiTheme="minorHAnsi" w:hAnsiTheme="minorHAnsi" w:cstheme="minorHAnsi"/>
          <w:b/>
          <w:spacing w:val="-1"/>
        </w:rPr>
        <w:t>3</w:t>
      </w:r>
      <w:r w:rsidR="004F4CDC">
        <w:rPr>
          <w:rFonts w:asciiTheme="minorHAnsi" w:hAnsiTheme="minorHAnsi" w:cstheme="minorHAnsi"/>
          <w:b/>
          <w:spacing w:val="-1"/>
        </w:rPr>
        <w:t>0</w:t>
      </w:r>
      <w:r w:rsidR="005959FA" w:rsidRPr="00163609">
        <w:rPr>
          <w:rFonts w:asciiTheme="minorHAnsi" w:hAnsiTheme="minorHAnsi" w:cstheme="minorHAnsi"/>
          <w:b/>
          <w:spacing w:val="-1"/>
        </w:rPr>
        <w:t xml:space="preserve"> </w:t>
      </w:r>
      <w:r w:rsidR="004F4CDC">
        <w:rPr>
          <w:rFonts w:asciiTheme="minorHAnsi" w:hAnsiTheme="minorHAnsi" w:cstheme="minorHAnsi"/>
          <w:b/>
          <w:spacing w:val="-1"/>
        </w:rPr>
        <w:t>czerwca</w:t>
      </w:r>
      <w:r w:rsidRPr="00163609">
        <w:rPr>
          <w:rFonts w:asciiTheme="minorHAnsi" w:hAnsiTheme="minorHAnsi" w:cstheme="minorHAnsi"/>
          <w:b/>
          <w:spacing w:val="-1"/>
        </w:rPr>
        <w:t xml:space="preserve"> 2025 roku</w:t>
      </w:r>
      <w:r w:rsidRPr="00105F55">
        <w:rPr>
          <w:rFonts w:asciiTheme="minorHAnsi" w:hAnsiTheme="minorHAnsi" w:cstheme="minorHAnsi"/>
          <w:spacing w:val="-1"/>
        </w:rPr>
        <w:t>.</w:t>
      </w:r>
    </w:p>
    <w:p w14:paraId="36118444" w14:textId="77777777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Style w:val="Pogrubienie"/>
          <w:rFonts w:asciiTheme="minorHAnsi" w:hAnsiTheme="minorHAnsi" w:cstheme="minorHAnsi"/>
          <w:spacing w:val="-1"/>
        </w:rPr>
        <w:t>Instytut Monitorowania Mediów</w:t>
      </w:r>
      <w:r w:rsidRPr="00105F55">
        <w:rPr>
          <w:rFonts w:asciiTheme="minorHAnsi" w:hAnsiTheme="minorHAnsi" w:cstheme="minorHAnsi"/>
          <w:spacing w:val="-1"/>
        </w:rPr>
        <w:t xml:space="preserve"> wyraża zgodę na pełną lub częściową publikację materiałów pod warunkiem podania źródła (pełna nazwa: Instytut Monitorowania Mediów). W przypadku wykorzystania grafik należy wskazać źródło (nazwę Instytut Monitorowania Mediów lub logotyp) przy każdym wykresie.</w:t>
      </w:r>
    </w:p>
    <w:p w14:paraId="590BE6F0" w14:textId="77777777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Style w:val="Pogrubienie"/>
          <w:rFonts w:asciiTheme="minorHAnsi" w:hAnsiTheme="minorHAnsi" w:cstheme="minorHAnsi"/>
          <w:spacing w:val="-1"/>
        </w:rPr>
        <w:t>O raporcie:</w:t>
      </w:r>
    </w:p>
    <w:p w14:paraId="38A774E8" w14:textId="77777777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Fonts w:asciiTheme="minorHAnsi" w:hAnsiTheme="minorHAnsi" w:cstheme="minorHAnsi"/>
          <w:spacing w:val="-1"/>
        </w:rPr>
        <w:t xml:space="preserve">Raport </w:t>
      </w:r>
      <w:r w:rsidRPr="00105F55">
        <w:rPr>
          <w:rStyle w:val="Pogrubienie"/>
          <w:rFonts w:asciiTheme="minorHAnsi" w:hAnsiTheme="minorHAnsi" w:cstheme="minorHAnsi"/>
          <w:spacing w:val="-1"/>
        </w:rPr>
        <w:t>Najbardziej opiniotwórcze media w Polsce</w:t>
      </w:r>
      <w:r w:rsidRPr="00105F55">
        <w:rPr>
          <w:rFonts w:asciiTheme="minorHAnsi" w:hAnsiTheme="minorHAnsi" w:cstheme="minorHAnsi"/>
          <w:spacing w:val="-1"/>
        </w:rPr>
        <w:t xml:space="preserve"> tworzony jest na podstawie analizy materiałów z monitoringu prasy, radia, telewizji oraz portali internetowych, w których pojawiają się cytowania ze wskazaniem nazwy mediów prasowych, serwisów internetowych, stacji radiowych i telewizyjnych lub tytuły ich programów. Instytut Monitorowania Mediów </w:t>
      </w:r>
      <w:r w:rsidRPr="00105F55">
        <w:rPr>
          <w:rFonts w:asciiTheme="minorHAnsi" w:hAnsiTheme="minorHAnsi" w:cstheme="minorHAnsi"/>
          <w:spacing w:val="-1"/>
        </w:rPr>
        <w:lastRenderedPageBreak/>
        <w:t>prowadzi badanie nieprzerwanie od września 2003 r.</w:t>
      </w:r>
    </w:p>
    <w:p w14:paraId="0B3CBB75" w14:textId="5CB0EFFB" w:rsidR="00A60432" w:rsidRPr="00105F55" w:rsidRDefault="00A60432" w:rsidP="00105F55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105F55">
        <w:rPr>
          <w:rFonts w:asciiTheme="minorHAnsi" w:hAnsiTheme="minorHAnsi" w:cstheme="minorHAnsi"/>
          <w:spacing w:val="-1"/>
        </w:rPr>
        <w:t>Analiza obejmuje ponad 1</w:t>
      </w:r>
      <w:r w:rsidR="009A0A86">
        <w:rPr>
          <w:rFonts w:asciiTheme="minorHAnsi" w:hAnsiTheme="minorHAnsi" w:cstheme="minorHAnsi"/>
          <w:spacing w:val="-1"/>
        </w:rPr>
        <w:t>7</w:t>
      </w:r>
      <w:r w:rsidRPr="00105F55">
        <w:rPr>
          <w:rFonts w:asciiTheme="minorHAnsi" w:hAnsiTheme="minorHAnsi" w:cstheme="minorHAnsi"/>
          <w:spacing w:val="-1"/>
        </w:rPr>
        <w:t xml:space="preserve">00 gazet i czasopism, </w:t>
      </w:r>
      <w:r w:rsidR="00890029">
        <w:rPr>
          <w:rFonts w:asciiTheme="minorHAnsi" w:hAnsiTheme="minorHAnsi" w:cstheme="minorHAnsi"/>
          <w:spacing w:val="-1"/>
        </w:rPr>
        <w:t>wszystkie</w:t>
      </w:r>
      <w:r w:rsidRPr="00105F55">
        <w:rPr>
          <w:rFonts w:asciiTheme="minorHAnsi" w:hAnsiTheme="minorHAnsi" w:cstheme="minorHAnsi"/>
          <w:spacing w:val="-1"/>
        </w:rPr>
        <w:t xml:space="preserve"> programy w stacjach telewizyjnych (</w:t>
      </w:r>
      <w:hyperlink r:id="rId23" w:tooltip="http://m.in/" w:history="1">
        <w:r w:rsidRPr="00105F55"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 w:rsidRPr="00105F55">
        <w:rPr>
          <w:rFonts w:asciiTheme="minorHAnsi" w:hAnsiTheme="minorHAnsi" w:cstheme="minorHAnsi"/>
          <w:spacing w:val="-1"/>
        </w:rPr>
        <w:t>. TVP1, TVP2, TVP Info</w:t>
      </w:r>
      <w:r w:rsidRPr="00D45D88">
        <w:rPr>
          <w:rFonts w:asciiTheme="minorHAnsi" w:hAnsiTheme="minorHAnsi" w:cstheme="minorHAnsi"/>
          <w:spacing w:val="-1"/>
        </w:rPr>
        <w:t>, TVN, TVN24, TVN24BiS, TVN Turbo, Polsat, Polsat News, Polsat News 2) i rozgłośniach radiowych (</w:t>
      </w:r>
      <w:hyperlink r:id="rId24" w:tooltip="http://m.in/" w:history="1">
        <w:r w:rsidRPr="00D45D88"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 w:rsidRPr="00D45D88">
        <w:rPr>
          <w:rFonts w:asciiTheme="minorHAnsi" w:hAnsiTheme="minorHAnsi" w:cstheme="minorHAnsi"/>
          <w:spacing w:val="-1"/>
        </w:rPr>
        <w:t xml:space="preserve">. PR1, PR3, PR4, RDC, Radio Maryja, RMF FM, Radio Zet, TOK FM i </w:t>
      </w:r>
      <w:r w:rsidR="00D45D88" w:rsidRPr="00D45D88">
        <w:rPr>
          <w:rFonts w:asciiTheme="minorHAnsi" w:hAnsiTheme="minorHAnsi" w:cstheme="minorHAnsi"/>
        </w:rPr>
        <w:t>Eska Rock</w:t>
      </w:r>
      <w:r w:rsidRPr="00D45D88">
        <w:rPr>
          <w:rFonts w:asciiTheme="minorHAnsi" w:hAnsiTheme="minorHAnsi" w:cstheme="minorHAnsi"/>
          <w:spacing w:val="-1"/>
        </w:rPr>
        <w:t>) oraz portale internetowe, na których regularnie pojawiają się nowe treści. Raport nie obejmuje</w:t>
      </w:r>
      <w:r w:rsidRPr="00105F55">
        <w:rPr>
          <w:rFonts w:asciiTheme="minorHAnsi" w:hAnsiTheme="minorHAnsi" w:cstheme="minorHAnsi"/>
          <w:spacing w:val="-1"/>
        </w:rPr>
        <w:t xml:space="preserve"> materiałów z kanałów społecznościowych i komentarzy umieszczanych pod artykułami w portalach internetowych.</w:t>
      </w:r>
    </w:p>
    <w:p w14:paraId="2F27024C" w14:textId="56B3FB2C" w:rsidR="00126394" w:rsidRPr="00105F55" w:rsidRDefault="00126394" w:rsidP="00105F55">
      <w:pPr>
        <w:spacing w:after="240"/>
        <w:rPr>
          <w:rFonts w:cstheme="minorHAnsi"/>
        </w:rPr>
      </w:pPr>
    </w:p>
    <w:p w14:paraId="39B124A3" w14:textId="77777777" w:rsidR="00A60432" w:rsidRPr="00105F55" w:rsidRDefault="00A60432" w:rsidP="009A0A86">
      <w:pPr>
        <w:widowControl/>
        <w:shd w:val="clear" w:color="auto" w:fill="FFFFFF"/>
        <w:autoSpaceDE/>
        <w:autoSpaceDN/>
        <w:adjustRightInd/>
        <w:jc w:val="left"/>
        <w:textAlignment w:val="baseline"/>
        <w:rPr>
          <w:rFonts w:cstheme="minorHAnsi"/>
          <w:b/>
          <w:spacing w:val="-1"/>
        </w:rPr>
      </w:pPr>
      <w:r w:rsidRPr="00105F55">
        <w:rPr>
          <w:rFonts w:cstheme="minorHAnsi"/>
          <w:b/>
          <w:spacing w:val="-1"/>
        </w:rPr>
        <w:t>Kontakt dla mediów:</w:t>
      </w:r>
    </w:p>
    <w:p w14:paraId="2AB46535" w14:textId="6EEFADAA" w:rsidR="00A60432" w:rsidRPr="009A0A86" w:rsidRDefault="00A60432" w:rsidP="009A0A86">
      <w:pPr>
        <w:widowControl/>
        <w:shd w:val="clear" w:color="auto" w:fill="FFFFFF"/>
        <w:autoSpaceDE/>
        <w:autoSpaceDN/>
        <w:adjustRightInd/>
        <w:jc w:val="left"/>
        <w:textAlignment w:val="baseline"/>
        <w:rPr>
          <w:rFonts w:cstheme="minorHAnsi"/>
          <w:spacing w:val="-1"/>
        </w:rPr>
      </w:pPr>
      <w:r w:rsidRPr="00105F55">
        <w:rPr>
          <w:rFonts w:cstheme="minorHAnsi"/>
          <w:spacing w:val="-1"/>
        </w:rPr>
        <w:t>Joanna Rafał</w:t>
      </w:r>
      <w:r w:rsidRPr="00105F55">
        <w:rPr>
          <w:rFonts w:cstheme="minorHAnsi"/>
          <w:spacing w:val="-1"/>
        </w:rPr>
        <w:br/>
        <w:t>Dział Komunikacji Marketingowej</w:t>
      </w:r>
      <w:r w:rsidRPr="00105F55">
        <w:rPr>
          <w:rFonts w:cstheme="minorHAnsi"/>
          <w:spacing w:val="-1"/>
        </w:rPr>
        <w:br/>
        <w:t>@: jrafal@imm.com.pl</w:t>
      </w:r>
      <w:r w:rsidRPr="00105F55">
        <w:rPr>
          <w:rFonts w:cstheme="minorHAnsi"/>
          <w:spacing w:val="-1"/>
        </w:rPr>
        <w:br/>
        <w:t>Tel. +48 722 036 565</w:t>
      </w:r>
    </w:p>
    <w:sectPr w:rsidR="00A60432" w:rsidRPr="009A0A86" w:rsidSect="00126394">
      <w:headerReference w:type="default" r:id="rId25"/>
      <w:footerReference w:type="default" r:id="rId26"/>
      <w:pgSz w:w="11906" w:h="16838"/>
      <w:pgMar w:top="1417" w:right="1417" w:bottom="1417" w:left="1417" w:header="708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5FFCAE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2CAF369" w16cex:dateUtc="2025-07-29T07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5FFCAEB" w16cid:durableId="32CAF36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66BFE8" w14:textId="77777777" w:rsidR="006E5CC0" w:rsidRDefault="006E5CC0" w:rsidP="006E5CC0">
      <w:r>
        <w:separator/>
      </w:r>
    </w:p>
  </w:endnote>
  <w:endnote w:type="continuationSeparator" w:id="0">
    <w:p w14:paraId="0404F93F" w14:textId="77777777" w:rsidR="006E5CC0" w:rsidRDefault="006E5CC0" w:rsidP="006E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2E8A4" w14:textId="4E45FA91" w:rsidR="006E5CC0" w:rsidRDefault="006E5CC0">
    <w:pPr>
      <w:pStyle w:val="Stopk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AA66AA" wp14:editId="5E5702DC">
          <wp:simplePos x="0" y="0"/>
          <wp:positionH relativeFrom="column">
            <wp:posOffset>-12428</wp:posOffset>
          </wp:positionH>
          <wp:positionV relativeFrom="paragraph">
            <wp:posOffset>13335</wp:posOffset>
          </wp:positionV>
          <wp:extent cx="5760000" cy="554400"/>
          <wp:effectExtent l="0" t="0" r="0" b="0"/>
          <wp:wrapNone/>
          <wp:docPr id="134991158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911581" name="Obraz 134991158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00" cy="55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FBD0A09" w14:textId="77777777" w:rsidR="006E5CC0" w:rsidRDefault="006E5CC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3D137F" w14:textId="77777777" w:rsidR="006E5CC0" w:rsidRDefault="006E5CC0" w:rsidP="006E5CC0">
      <w:r>
        <w:separator/>
      </w:r>
    </w:p>
  </w:footnote>
  <w:footnote w:type="continuationSeparator" w:id="0">
    <w:p w14:paraId="59262909" w14:textId="77777777" w:rsidR="006E5CC0" w:rsidRDefault="006E5CC0" w:rsidP="006E5C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968FCD" w14:textId="5F623FE0" w:rsidR="006E5CC0" w:rsidRDefault="006E5CC0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73966CA" wp14:editId="30AD0D06">
          <wp:simplePos x="0" y="0"/>
          <wp:positionH relativeFrom="column">
            <wp:posOffset>-67149</wp:posOffset>
          </wp:positionH>
          <wp:positionV relativeFrom="paragraph">
            <wp:posOffset>-108585</wp:posOffset>
          </wp:positionV>
          <wp:extent cx="1136469" cy="374313"/>
          <wp:effectExtent l="0" t="0" r="6985" b="6985"/>
          <wp:wrapNone/>
          <wp:docPr id="11019332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93326" name="Obraz 11019332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6469" cy="3743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D7FF5"/>
    <w:multiLevelType w:val="singleLevel"/>
    <w:tmpl w:val="62B40CA6"/>
    <w:lvl w:ilvl="0">
      <w:start w:val="1"/>
      <w:numFmt w:val="lowerRoman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27895C6B"/>
    <w:multiLevelType w:val="singleLevel"/>
    <w:tmpl w:val="A2B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Theme="minorHAnsi" w:eastAsiaTheme="minorEastAsia" w:hAnsiTheme="minorHAnsi" w:cstheme="minorHAnsi"/>
      </w:rPr>
    </w:lvl>
  </w:abstractNum>
  <w:abstractNum w:abstractNumId="2">
    <w:nsid w:val="3E837ABF"/>
    <w:multiLevelType w:val="singleLevel"/>
    <w:tmpl w:val="75D03CEA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65CC18A6"/>
    <w:multiLevelType w:val="hybridMultilevel"/>
    <w:tmpl w:val="899A5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10B02"/>
    <w:multiLevelType w:val="hybridMultilevel"/>
    <w:tmpl w:val="406CD364"/>
    <w:lvl w:ilvl="0" w:tplc="93A8FE44">
      <w:start w:val="3"/>
      <w:numFmt w:val="lowerRoman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>
    <w:nsid w:val="7A655836"/>
    <w:multiLevelType w:val="hybridMultilevel"/>
    <w:tmpl w:val="B7FE3D04"/>
    <w:lvl w:ilvl="0" w:tplc="B51809E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E86917"/>
    <w:multiLevelType w:val="hybridMultilevel"/>
    <w:tmpl w:val="A7C0F2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Robert Sadowski">
    <w15:presenceInfo w15:providerId="None" w15:userId="Robert Sadows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6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CC0"/>
    <w:rsid w:val="0000150C"/>
    <w:rsid w:val="000067F1"/>
    <w:rsid w:val="000071E3"/>
    <w:rsid w:val="00007F17"/>
    <w:rsid w:val="000220FC"/>
    <w:rsid w:val="0002763B"/>
    <w:rsid w:val="000401C4"/>
    <w:rsid w:val="00044329"/>
    <w:rsid w:val="00061E8A"/>
    <w:rsid w:val="00077157"/>
    <w:rsid w:val="0008153A"/>
    <w:rsid w:val="0008547C"/>
    <w:rsid w:val="00091216"/>
    <w:rsid w:val="000921E9"/>
    <w:rsid w:val="000A05F7"/>
    <w:rsid w:val="000A1F0A"/>
    <w:rsid w:val="000A457C"/>
    <w:rsid w:val="000A6542"/>
    <w:rsid w:val="000A71D8"/>
    <w:rsid w:val="000B3278"/>
    <w:rsid w:val="000C2194"/>
    <w:rsid w:val="000C54A9"/>
    <w:rsid w:val="000C58AE"/>
    <w:rsid w:val="000D35D5"/>
    <w:rsid w:val="000D3743"/>
    <w:rsid w:val="000D6A07"/>
    <w:rsid w:val="000E4112"/>
    <w:rsid w:val="000E70BB"/>
    <w:rsid w:val="000F106B"/>
    <w:rsid w:val="000F5812"/>
    <w:rsid w:val="000F60ED"/>
    <w:rsid w:val="000F6C7D"/>
    <w:rsid w:val="001051A5"/>
    <w:rsid w:val="00105F55"/>
    <w:rsid w:val="0011174C"/>
    <w:rsid w:val="001156B2"/>
    <w:rsid w:val="00122023"/>
    <w:rsid w:val="00126394"/>
    <w:rsid w:val="0012750F"/>
    <w:rsid w:val="001376A7"/>
    <w:rsid w:val="00141152"/>
    <w:rsid w:val="00144DDA"/>
    <w:rsid w:val="0015245F"/>
    <w:rsid w:val="00152BD6"/>
    <w:rsid w:val="0015356D"/>
    <w:rsid w:val="0015612D"/>
    <w:rsid w:val="001566B1"/>
    <w:rsid w:val="001621BF"/>
    <w:rsid w:val="001627F0"/>
    <w:rsid w:val="00163609"/>
    <w:rsid w:val="0016749B"/>
    <w:rsid w:val="00171534"/>
    <w:rsid w:val="00172448"/>
    <w:rsid w:val="001730E1"/>
    <w:rsid w:val="001732DC"/>
    <w:rsid w:val="0017545E"/>
    <w:rsid w:val="001765B8"/>
    <w:rsid w:val="00176CDD"/>
    <w:rsid w:val="00177259"/>
    <w:rsid w:val="001807F2"/>
    <w:rsid w:val="00183994"/>
    <w:rsid w:val="001937EF"/>
    <w:rsid w:val="00193A86"/>
    <w:rsid w:val="0019488F"/>
    <w:rsid w:val="00195954"/>
    <w:rsid w:val="00197A00"/>
    <w:rsid w:val="001A31A7"/>
    <w:rsid w:val="001B0BFC"/>
    <w:rsid w:val="001C052A"/>
    <w:rsid w:val="001C34F1"/>
    <w:rsid w:val="001C402A"/>
    <w:rsid w:val="001C7049"/>
    <w:rsid w:val="001D097A"/>
    <w:rsid w:val="001E03D5"/>
    <w:rsid w:val="001E6ECE"/>
    <w:rsid w:val="001F155C"/>
    <w:rsid w:val="001F1E78"/>
    <w:rsid w:val="001F45AC"/>
    <w:rsid w:val="001F590F"/>
    <w:rsid w:val="001F79E4"/>
    <w:rsid w:val="001F7AB5"/>
    <w:rsid w:val="00200BB2"/>
    <w:rsid w:val="00207452"/>
    <w:rsid w:val="00212599"/>
    <w:rsid w:val="00213987"/>
    <w:rsid w:val="00226F5A"/>
    <w:rsid w:val="002279C3"/>
    <w:rsid w:val="00230FAD"/>
    <w:rsid w:val="00234BA7"/>
    <w:rsid w:val="0024278B"/>
    <w:rsid w:val="00256525"/>
    <w:rsid w:val="0025724B"/>
    <w:rsid w:val="00257F71"/>
    <w:rsid w:val="002624E4"/>
    <w:rsid w:val="00263A03"/>
    <w:rsid w:val="002664BE"/>
    <w:rsid w:val="002723A6"/>
    <w:rsid w:val="00276862"/>
    <w:rsid w:val="002848DC"/>
    <w:rsid w:val="00291E7A"/>
    <w:rsid w:val="00292A3A"/>
    <w:rsid w:val="0029529B"/>
    <w:rsid w:val="00296C6B"/>
    <w:rsid w:val="002B26A6"/>
    <w:rsid w:val="002B49BF"/>
    <w:rsid w:val="002B571F"/>
    <w:rsid w:val="002B5A7A"/>
    <w:rsid w:val="002C61B8"/>
    <w:rsid w:val="002C77E1"/>
    <w:rsid w:val="002D667A"/>
    <w:rsid w:val="002D78E1"/>
    <w:rsid w:val="002F5BD1"/>
    <w:rsid w:val="003002FD"/>
    <w:rsid w:val="00310760"/>
    <w:rsid w:val="0031610A"/>
    <w:rsid w:val="00321707"/>
    <w:rsid w:val="00330CD2"/>
    <w:rsid w:val="00330F4C"/>
    <w:rsid w:val="003319A3"/>
    <w:rsid w:val="0033427C"/>
    <w:rsid w:val="0034037C"/>
    <w:rsid w:val="00345356"/>
    <w:rsid w:val="003508BD"/>
    <w:rsid w:val="00353879"/>
    <w:rsid w:val="00355D24"/>
    <w:rsid w:val="003619BF"/>
    <w:rsid w:val="00365635"/>
    <w:rsid w:val="0037055F"/>
    <w:rsid w:val="00373383"/>
    <w:rsid w:val="0037521A"/>
    <w:rsid w:val="00377A4E"/>
    <w:rsid w:val="003827BE"/>
    <w:rsid w:val="003936AD"/>
    <w:rsid w:val="003A3BFF"/>
    <w:rsid w:val="003A41DF"/>
    <w:rsid w:val="003A42F3"/>
    <w:rsid w:val="003A5C50"/>
    <w:rsid w:val="003B1884"/>
    <w:rsid w:val="003B2725"/>
    <w:rsid w:val="003C0B3F"/>
    <w:rsid w:val="003C2211"/>
    <w:rsid w:val="003C27B2"/>
    <w:rsid w:val="003D00CA"/>
    <w:rsid w:val="003D0FBF"/>
    <w:rsid w:val="003D10DE"/>
    <w:rsid w:val="003D14DC"/>
    <w:rsid w:val="003D4D80"/>
    <w:rsid w:val="003D77FA"/>
    <w:rsid w:val="003F0BDC"/>
    <w:rsid w:val="003F457A"/>
    <w:rsid w:val="003F4DD5"/>
    <w:rsid w:val="003F6B6F"/>
    <w:rsid w:val="00400691"/>
    <w:rsid w:val="0040279A"/>
    <w:rsid w:val="004055E9"/>
    <w:rsid w:val="00410699"/>
    <w:rsid w:val="00414CD2"/>
    <w:rsid w:val="00414CE3"/>
    <w:rsid w:val="00420062"/>
    <w:rsid w:val="00423290"/>
    <w:rsid w:val="00427475"/>
    <w:rsid w:val="0043004A"/>
    <w:rsid w:val="00430914"/>
    <w:rsid w:val="00430EE2"/>
    <w:rsid w:val="00431282"/>
    <w:rsid w:val="00435AA5"/>
    <w:rsid w:val="00437557"/>
    <w:rsid w:val="004414A8"/>
    <w:rsid w:val="004429C0"/>
    <w:rsid w:val="00442E75"/>
    <w:rsid w:val="004513CA"/>
    <w:rsid w:val="004534C6"/>
    <w:rsid w:val="004568F5"/>
    <w:rsid w:val="00465FC5"/>
    <w:rsid w:val="004701AE"/>
    <w:rsid w:val="00474BA7"/>
    <w:rsid w:val="00474D3C"/>
    <w:rsid w:val="00475076"/>
    <w:rsid w:val="004806D8"/>
    <w:rsid w:val="00482541"/>
    <w:rsid w:val="004835F1"/>
    <w:rsid w:val="00490A12"/>
    <w:rsid w:val="00493649"/>
    <w:rsid w:val="004952A4"/>
    <w:rsid w:val="004976E6"/>
    <w:rsid w:val="004A4248"/>
    <w:rsid w:val="004A531F"/>
    <w:rsid w:val="004B73D6"/>
    <w:rsid w:val="004C0527"/>
    <w:rsid w:val="004C09FA"/>
    <w:rsid w:val="004C6DD7"/>
    <w:rsid w:val="004C7E4B"/>
    <w:rsid w:val="004D0E66"/>
    <w:rsid w:val="004D1580"/>
    <w:rsid w:val="004D6867"/>
    <w:rsid w:val="004E6EF2"/>
    <w:rsid w:val="004F0F23"/>
    <w:rsid w:val="004F4CDC"/>
    <w:rsid w:val="00500C8B"/>
    <w:rsid w:val="00503583"/>
    <w:rsid w:val="00503BB5"/>
    <w:rsid w:val="005138D8"/>
    <w:rsid w:val="00514E9F"/>
    <w:rsid w:val="0051668C"/>
    <w:rsid w:val="00516A86"/>
    <w:rsid w:val="00521E8D"/>
    <w:rsid w:val="00532B3B"/>
    <w:rsid w:val="00535684"/>
    <w:rsid w:val="0055348E"/>
    <w:rsid w:val="0055433C"/>
    <w:rsid w:val="0055544E"/>
    <w:rsid w:val="00562057"/>
    <w:rsid w:val="00570C17"/>
    <w:rsid w:val="0057677C"/>
    <w:rsid w:val="00581167"/>
    <w:rsid w:val="00590F15"/>
    <w:rsid w:val="005950B6"/>
    <w:rsid w:val="005959FA"/>
    <w:rsid w:val="005968E1"/>
    <w:rsid w:val="005977E8"/>
    <w:rsid w:val="005B4348"/>
    <w:rsid w:val="005B57FB"/>
    <w:rsid w:val="005B61AB"/>
    <w:rsid w:val="005C553F"/>
    <w:rsid w:val="005C616D"/>
    <w:rsid w:val="005D3026"/>
    <w:rsid w:val="005D4026"/>
    <w:rsid w:val="005D6E87"/>
    <w:rsid w:val="005E1F6F"/>
    <w:rsid w:val="005E3E0F"/>
    <w:rsid w:val="005E7042"/>
    <w:rsid w:val="00605844"/>
    <w:rsid w:val="00610198"/>
    <w:rsid w:val="00612E61"/>
    <w:rsid w:val="00616207"/>
    <w:rsid w:val="006254CE"/>
    <w:rsid w:val="00630B27"/>
    <w:rsid w:val="006423BE"/>
    <w:rsid w:val="006454D0"/>
    <w:rsid w:val="00653F0F"/>
    <w:rsid w:val="006606F8"/>
    <w:rsid w:val="006644C2"/>
    <w:rsid w:val="0066702F"/>
    <w:rsid w:val="00667379"/>
    <w:rsid w:val="00672D49"/>
    <w:rsid w:val="00673D38"/>
    <w:rsid w:val="00674572"/>
    <w:rsid w:val="00677FA8"/>
    <w:rsid w:val="00684121"/>
    <w:rsid w:val="006906CE"/>
    <w:rsid w:val="0069353D"/>
    <w:rsid w:val="00694A6A"/>
    <w:rsid w:val="00695A89"/>
    <w:rsid w:val="00695EAA"/>
    <w:rsid w:val="006A030B"/>
    <w:rsid w:val="006A0E58"/>
    <w:rsid w:val="006A1502"/>
    <w:rsid w:val="006A2E92"/>
    <w:rsid w:val="006A5F48"/>
    <w:rsid w:val="006A7DBA"/>
    <w:rsid w:val="006B0AD0"/>
    <w:rsid w:val="006B254F"/>
    <w:rsid w:val="006B3A09"/>
    <w:rsid w:val="006B4957"/>
    <w:rsid w:val="006B65DE"/>
    <w:rsid w:val="006C0600"/>
    <w:rsid w:val="006C44BC"/>
    <w:rsid w:val="006C4F85"/>
    <w:rsid w:val="006C68DC"/>
    <w:rsid w:val="006C706E"/>
    <w:rsid w:val="006C77E7"/>
    <w:rsid w:val="006C789D"/>
    <w:rsid w:val="006D4EFF"/>
    <w:rsid w:val="006D7AED"/>
    <w:rsid w:val="006E47DE"/>
    <w:rsid w:val="006E5CC0"/>
    <w:rsid w:val="006F1D28"/>
    <w:rsid w:val="006F1FE9"/>
    <w:rsid w:val="006F292F"/>
    <w:rsid w:val="006F4A87"/>
    <w:rsid w:val="006F6B21"/>
    <w:rsid w:val="0070181C"/>
    <w:rsid w:val="00706FB4"/>
    <w:rsid w:val="007158E2"/>
    <w:rsid w:val="007273DE"/>
    <w:rsid w:val="00734EAC"/>
    <w:rsid w:val="00735144"/>
    <w:rsid w:val="0074117B"/>
    <w:rsid w:val="0074434A"/>
    <w:rsid w:val="00744A20"/>
    <w:rsid w:val="00751F58"/>
    <w:rsid w:val="00757B87"/>
    <w:rsid w:val="00760811"/>
    <w:rsid w:val="0076354D"/>
    <w:rsid w:val="00772765"/>
    <w:rsid w:val="007727F2"/>
    <w:rsid w:val="00775188"/>
    <w:rsid w:val="00775A11"/>
    <w:rsid w:val="00793CC1"/>
    <w:rsid w:val="00797D2B"/>
    <w:rsid w:val="00797E02"/>
    <w:rsid w:val="007A1A0E"/>
    <w:rsid w:val="007B3FD0"/>
    <w:rsid w:val="007B4D1E"/>
    <w:rsid w:val="007B4EE3"/>
    <w:rsid w:val="007B5201"/>
    <w:rsid w:val="007C0033"/>
    <w:rsid w:val="007C0429"/>
    <w:rsid w:val="007C0CAC"/>
    <w:rsid w:val="007C295C"/>
    <w:rsid w:val="007C78B8"/>
    <w:rsid w:val="007D25CC"/>
    <w:rsid w:val="007D5FC4"/>
    <w:rsid w:val="007E4C3C"/>
    <w:rsid w:val="007E76B4"/>
    <w:rsid w:val="007F250B"/>
    <w:rsid w:val="007F42B0"/>
    <w:rsid w:val="007F6385"/>
    <w:rsid w:val="008014E6"/>
    <w:rsid w:val="00803341"/>
    <w:rsid w:val="00805F04"/>
    <w:rsid w:val="00811EB1"/>
    <w:rsid w:val="00815CBB"/>
    <w:rsid w:val="00815D8B"/>
    <w:rsid w:val="0081614E"/>
    <w:rsid w:val="008165E8"/>
    <w:rsid w:val="0082284C"/>
    <w:rsid w:val="008253FE"/>
    <w:rsid w:val="00833B22"/>
    <w:rsid w:val="00834755"/>
    <w:rsid w:val="00836C13"/>
    <w:rsid w:val="00840719"/>
    <w:rsid w:val="0084168F"/>
    <w:rsid w:val="00842F64"/>
    <w:rsid w:val="008430CC"/>
    <w:rsid w:val="008452BB"/>
    <w:rsid w:val="0085389E"/>
    <w:rsid w:val="00855697"/>
    <w:rsid w:val="00863AF5"/>
    <w:rsid w:val="00864B2B"/>
    <w:rsid w:val="0087191C"/>
    <w:rsid w:val="008732D2"/>
    <w:rsid w:val="008746E2"/>
    <w:rsid w:val="00874B6F"/>
    <w:rsid w:val="00880D6C"/>
    <w:rsid w:val="0088734B"/>
    <w:rsid w:val="00890029"/>
    <w:rsid w:val="00891559"/>
    <w:rsid w:val="00894B5F"/>
    <w:rsid w:val="00895664"/>
    <w:rsid w:val="00895794"/>
    <w:rsid w:val="00895F6C"/>
    <w:rsid w:val="008A282B"/>
    <w:rsid w:val="008A354E"/>
    <w:rsid w:val="008A4274"/>
    <w:rsid w:val="008A577A"/>
    <w:rsid w:val="008A78BC"/>
    <w:rsid w:val="008B4822"/>
    <w:rsid w:val="008C1462"/>
    <w:rsid w:val="008C2CAA"/>
    <w:rsid w:val="008D39D8"/>
    <w:rsid w:val="008D4B25"/>
    <w:rsid w:val="008D4DBF"/>
    <w:rsid w:val="008E0810"/>
    <w:rsid w:val="008E726F"/>
    <w:rsid w:val="008F3ECE"/>
    <w:rsid w:val="00906039"/>
    <w:rsid w:val="0091232C"/>
    <w:rsid w:val="00914E1E"/>
    <w:rsid w:val="00917229"/>
    <w:rsid w:val="00920A7D"/>
    <w:rsid w:val="00930702"/>
    <w:rsid w:val="009433FE"/>
    <w:rsid w:val="00943AB8"/>
    <w:rsid w:val="00945BB7"/>
    <w:rsid w:val="0095134A"/>
    <w:rsid w:val="00951752"/>
    <w:rsid w:val="0095178C"/>
    <w:rsid w:val="009532B1"/>
    <w:rsid w:val="00960D2E"/>
    <w:rsid w:val="00960DF3"/>
    <w:rsid w:val="00964F10"/>
    <w:rsid w:val="009662D6"/>
    <w:rsid w:val="009670CF"/>
    <w:rsid w:val="00992269"/>
    <w:rsid w:val="00996335"/>
    <w:rsid w:val="009A0A86"/>
    <w:rsid w:val="009B0410"/>
    <w:rsid w:val="009B3C73"/>
    <w:rsid w:val="009B629F"/>
    <w:rsid w:val="009B6798"/>
    <w:rsid w:val="009C52EF"/>
    <w:rsid w:val="009C588D"/>
    <w:rsid w:val="009C589A"/>
    <w:rsid w:val="009D67AB"/>
    <w:rsid w:val="009E0DD2"/>
    <w:rsid w:val="009E2AB2"/>
    <w:rsid w:val="009E4853"/>
    <w:rsid w:val="009E60C6"/>
    <w:rsid w:val="009E7AE8"/>
    <w:rsid w:val="00A12B25"/>
    <w:rsid w:val="00A131B2"/>
    <w:rsid w:val="00A1420A"/>
    <w:rsid w:val="00A15A0B"/>
    <w:rsid w:val="00A21D87"/>
    <w:rsid w:val="00A220DF"/>
    <w:rsid w:val="00A26A50"/>
    <w:rsid w:val="00A270FC"/>
    <w:rsid w:val="00A31B56"/>
    <w:rsid w:val="00A46D0E"/>
    <w:rsid w:val="00A46D3D"/>
    <w:rsid w:val="00A5334A"/>
    <w:rsid w:val="00A60432"/>
    <w:rsid w:val="00A6165C"/>
    <w:rsid w:val="00A632E0"/>
    <w:rsid w:val="00A76718"/>
    <w:rsid w:val="00A9058E"/>
    <w:rsid w:val="00AA15AF"/>
    <w:rsid w:val="00AA38BC"/>
    <w:rsid w:val="00AA6BFE"/>
    <w:rsid w:val="00AC2913"/>
    <w:rsid w:val="00AC4B70"/>
    <w:rsid w:val="00AC628E"/>
    <w:rsid w:val="00AD135F"/>
    <w:rsid w:val="00AD2274"/>
    <w:rsid w:val="00AD2691"/>
    <w:rsid w:val="00AD3734"/>
    <w:rsid w:val="00AD4790"/>
    <w:rsid w:val="00AE221F"/>
    <w:rsid w:val="00AE2D16"/>
    <w:rsid w:val="00AE407A"/>
    <w:rsid w:val="00AE4C17"/>
    <w:rsid w:val="00AE79BF"/>
    <w:rsid w:val="00AF2CEA"/>
    <w:rsid w:val="00AF2DCE"/>
    <w:rsid w:val="00AF2EF7"/>
    <w:rsid w:val="00AF3B48"/>
    <w:rsid w:val="00AF541E"/>
    <w:rsid w:val="00AF6394"/>
    <w:rsid w:val="00B0609A"/>
    <w:rsid w:val="00B156CA"/>
    <w:rsid w:val="00B16F69"/>
    <w:rsid w:val="00B17C28"/>
    <w:rsid w:val="00B21463"/>
    <w:rsid w:val="00B2244E"/>
    <w:rsid w:val="00B23A15"/>
    <w:rsid w:val="00B268B3"/>
    <w:rsid w:val="00B26BD2"/>
    <w:rsid w:val="00B343A7"/>
    <w:rsid w:val="00B35B8C"/>
    <w:rsid w:val="00B42BA4"/>
    <w:rsid w:val="00B43CBD"/>
    <w:rsid w:val="00B5508B"/>
    <w:rsid w:val="00B557C4"/>
    <w:rsid w:val="00B64424"/>
    <w:rsid w:val="00B6480E"/>
    <w:rsid w:val="00B70926"/>
    <w:rsid w:val="00B71501"/>
    <w:rsid w:val="00B71D71"/>
    <w:rsid w:val="00B7236B"/>
    <w:rsid w:val="00B724A1"/>
    <w:rsid w:val="00B74F30"/>
    <w:rsid w:val="00B7589C"/>
    <w:rsid w:val="00B764C0"/>
    <w:rsid w:val="00B879F6"/>
    <w:rsid w:val="00B91F6F"/>
    <w:rsid w:val="00B94694"/>
    <w:rsid w:val="00BB320E"/>
    <w:rsid w:val="00BB5F91"/>
    <w:rsid w:val="00BB7698"/>
    <w:rsid w:val="00BD1779"/>
    <w:rsid w:val="00BD29BE"/>
    <w:rsid w:val="00BF07F8"/>
    <w:rsid w:val="00BF0859"/>
    <w:rsid w:val="00BF7403"/>
    <w:rsid w:val="00C00B62"/>
    <w:rsid w:val="00C04D7D"/>
    <w:rsid w:val="00C14F02"/>
    <w:rsid w:val="00C17780"/>
    <w:rsid w:val="00C23EA4"/>
    <w:rsid w:val="00C24C25"/>
    <w:rsid w:val="00C25117"/>
    <w:rsid w:val="00C27CFC"/>
    <w:rsid w:val="00C330F7"/>
    <w:rsid w:val="00C37186"/>
    <w:rsid w:val="00C4489F"/>
    <w:rsid w:val="00C45C41"/>
    <w:rsid w:val="00C50389"/>
    <w:rsid w:val="00C52D85"/>
    <w:rsid w:val="00C547C1"/>
    <w:rsid w:val="00C62AD5"/>
    <w:rsid w:val="00C635D9"/>
    <w:rsid w:val="00C6428B"/>
    <w:rsid w:val="00C674F0"/>
    <w:rsid w:val="00C746AA"/>
    <w:rsid w:val="00C755E4"/>
    <w:rsid w:val="00C9331E"/>
    <w:rsid w:val="00C94284"/>
    <w:rsid w:val="00CA665F"/>
    <w:rsid w:val="00CB164A"/>
    <w:rsid w:val="00CB2F08"/>
    <w:rsid w:val="00CB6BAA"/>
    <w:rsid w:val="00CB7A1F"/>
    <w:rsid w:val="00CC2757"/>
    <w:rsid w:val="00CD4490"/>
    <w:rsid w:val="00CE0FFD"/>
    <w:rsid w:val="00CF2C56"/>
    <w:rsid w:val="00CF3980"/>
    <w:rsid w:val="00D00A66"/>
    <w:rsid w:val="00D04E9A"/>
    <w:rsid w:val="00D050B8"/>
    <w:rsid w:val="00D131C7"/>
    <w:rsid w:val="00D159A1"/>
    <w:rsid w:val="00D21102"/>
    <w:rsid w:val="00D27E5B"/>
    <w:rsid w:val="00D30ADA"/>
    <w:rsid w:val="00D4074D"/>
    <w:rsid w:val="00D44B78"/>
    <w:rsid w:val="00D45D88"/>
    <w:rsid w:val="00D5043D"/>
    <w:rsid w:val="00D543C9"/>
    <w:rsid w:val="00D57311"/>
    <w:rsid w:val="00D619D1"/>
    <w:rsid w:val="00D70171"/>
    <w:rsid w:val="00D71559"/>
    <w:rsid w:val="00D721BE"/>
    <w:rsid w:val="00D73181"/>
    <w:rsid w:val="00D82D52"/>
    <w:rsid w:val="00D85CDE"/>
    <w:rsid w:val="00D917B8"/>
    <w:rsid w:val="00D92540"/>
    <w:rsid w:val="00D96A67"/>
    <w:rsid w:val="00DA0A66"/>
    <w:rsid w:val="00DA115C"/>
    <w:rsid w:val="00DA3EAE"/>
    <w:rsid w:val="00DA491D"/>
    <w:rsid w:val="00DC3CF1"/>
    <w:rsid w:val="00DC3EBA"/>
    <w:rsid w:val="00DC449C"/>
    <w:rsid w:val="00DC7A33"/>
    <w:rsid w:val="00DD1885"/>
    <w:rsid w:val="00DD3785"/>
    <w:rsid w:val="00DE61BE"/>
    <w:rsid w:val="00DE6B13"/>
    <w:rsid w:val="00DF0CA4"/>
    <w:rsid w:val="00E00E79"/>
    <w:rsid w:val="00E01331"/>
    <w:rsid w:val="00E0441D"/>
    <w:rsid w:val="00E05860"/>
    <w:rsid w:val="00E2081A"/>
    <w:rsid w:val="00E222FE"/>
    <w:rsid w:val="00E2313E"/>
    <w:rsid w:val="00E23792"/>
    <w:rsid w:val="00E26ABF"/>
    <w:rsid w:val="00E33341"/>
    <w:rsid w:val="00E4019C"/>
    <w:rsid w:val="00E40A2C"/>
    <w:rsid w:val="00E442FD"/>
    <w:rsid w:val="00E538F1"/>
    <w:rsid w:val="00E54CBB"/>
    <w:rsid w:val="00E60713"/>
    <w:rsid w:val="00E62031"/>
    <w:rsid w:val="00E678A9"/>
    <w:rsid w:val="00E67C7D"/>
    <w:rsid w:val="00E74B81"/>
    <w:rsid w:val="00E83A26"/>
    <w:rsid w:val="00E96C42"/>
    <w:rsid w:val="00EA2DB3"/>
    <w:rsid w:val="00EC0BBB"/>
    <w:rsid w:val="00EC3FA4"/>
    <w:rsid w:val="00ED2304"/>
    <w:rsid w:val="00EE5E23"/>
    <w:rsid w:val="00F01B0C"/>
    <w:rsid w:val="00F135E3"/>
    <w:rsid w:val="00F16599"/>
    <w:rsid w:val="00F20EB2"/>
    <w:rsid w:val="00F22712"/>
    <w:rsid w:val="00F231C0"/>
    <w:rsid w:val="00F3567D"/>
    <w:rsid w:val="00F47A92"/>
    <w:rsid w:val="00F47D31"/>
    <w:rsid w:val="00F52A10"/>
    <w:rsid w:val="00F701F1"/>
    <w:rsid w:val="00F7483B"/>
    <w:rsid w:val="00F831C7"/>
    <w:rsid w:val="00F8568E"/>
    <w:rsid w:val="00F85B65"/>
    <w:rsid w:val="00F9078D"/>
    <w:rsid w:val="00FA13E0"/>
    <w:rsid w:val="00FB1333"/>
    <w:rsid w:val="00FB50E7"/>
    <w:rsid w:val="00FB593A"/>
    <w:rsid w:val="00FB679B"/>
    <w:rsid w:val="00FD2EA9"/>
    <w:rsid w:val="00FE5356"/>
    <w:rsid w:val="00FF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,"/>
  <w:listSeparator w:val=";"/>
  <w14:docId w14:val="650B6B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5697"/>
    <w:pPr>
      <w:widowControl w:val="0"/>
      <w:autoSpaceDE w:val="0"/>
      <w:autoSpaceDN w:val="0"/>
      <w:adjustRightInd w:val="0"/>
      <w:spacing w:after="120" w:line="240" w:lineRule="auto"/>
      <w:jc w:val="both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197A00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4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5697"/>
    <w:pPr>
      <w:keepNext/>
      <w:keepLines/>
      <w:spacing w:before="480" w:after="24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3A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E5C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E5CC0"/>
  </w:style>
  <w:style w:type="paragraph" w:styleId="Stopka">
    <w:name w:val="footer"/>
    <w:basedOn w:val="Normalny"/>
    <w:link w:val="StopkaZnak"/>
    <w:uiPriority w:val="99"/>
    <w:unhideWhenUsed/>
    <w:rsid w:val="006E5C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5CC0"/>
  </w:style>
  <w:style w:type="paragraph" w:styleId="NormalnyWeb">
    <w:name w:val="Normal (Web)"/>
    <w:basedOn w:val="Normalny"/>
    <w:uiPriority w:val="99"/>
    <w:unhideWhenUsed/>
    <w:rsid w:val="00126394"/>
    <w:rPr>
      <w:rFonts w:ascii="Times New Roman" w:hAnsi="Times New Roman" w:cs="Times New Roman"/>
    </w:rPr>
  </w:style>
  <w:style w:type="character" w:styleId="Hipercze">
    <w:name w:val="Hyperlink"/>
    <w:basedOn w:val="Domylnaczcionkaakapitu"/>
    <w:uiPriority w:val="99"/>
    <w:unhideWhenUsed/>
    <w:rsid w:val="0012639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26394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74D3C"/>
    <w:pPr>
      <w:ind w:left="720"/>
      <w:contextualSpacing/>
    </w:pPr>
  </w:style>
  <w:style w:type="paragraph" w:customStyle="1" w:styleId="Style3">
    <w:name w:val="Style3"/>
    <w:basedOn w:val="Normalny"/>
    <w:uiPriority w:val="99"/>
    <w:rsid w:val="001A31A7"/>
    <w:pPr>
      <w:spacing w:line="229" w:lineRule="exact"/>
    </w:pPr>
  </w:style>
  <w:style w:type="paragraph" w:customStyle="1" w:styleId="Style6">
    <w:name w:val="Style6"/>
    <w:basedOn w:val="Normalny"/>
    <w:uiPriority w:val="99"/>
    <w:rsid w:val="001A31A7"/>
  </w:style>
  <w:style w:type="character" w:customStyle="1" w:styleId="FontStyle17">
    <w:name w:val="Font Style17"/>
    <w:basedOn w:val="Domylnaczcionkaakapitu"/>
    <w:uiPriority w:val="99"/>
    <w:rsid w:val="001A31A7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Domylnaczcionkaakapitu"/>
    <w:uiPriority w:val="99"/>
    <w:rsid w:val="001A31A7"/>
    <w:rPr>
      <w:rFonts w:ascii="Arial" w:hAnsi="Arial" w:cs="Arial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A31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A31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A31A7"/>
    <w:rPr>
      <w:rFonts w:ascii="Arial" w:eastAsiaTheme="minorEastAsia" w:hAnsi="Arial" w:cs="Arial"/>
      <w:kern w:val="0"/>
      <w:sz w:val="20"/>
      <w:szCs w:val="20"/>
      <w:lang w:eastAsia="pl-PL"/>
      <w14:ligatures w14:val="none"/>
    </w:rPr>
  </w:style>
  <w:style w:type="paragraph" w:styleId="Tekstpodstawowy">
    <w:name w:val="Body Text"/>
    <w:aliases w:val="bt"/>
    <w:basedOn w:val="Normalny"/>
    <w:link w:val="TekstpodstawowyZnak"/>
    <w:rsid w:val="001A31A7"/>
    <w:pPr>
      <w:widowControl/>
      <w:autoSpaceDE/>
      <w:autoSpaceDN/>
      <w:adjustRightInd/>
    </w:pPr>
    <w:rPr>
      <w:rFonts w:ascii="Times New Roman" w:eastAsia="Times New Roman" w:hAnsi="Times New Roman" w:cs="Times New Roman"/>
      <w:szCs w:val="20"/>
    </w:rPr>
  </w:style>
  <w:style w:type="character" w:customStyle="1" w:styleId="TekstpodstawowyZnak">
    <w:name w:val="Tekst podstawowy Znak"/>
    <w:aliases w:val="bt Znak"/>
    <w:basedOn w:val="Domylnaczcionkaakapitu"/>
    <w:link w:val="Tekstpodstawowy"/>
    <w:rsid w:val="001A31A7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table" w:styleId="Tabela-Siatka">
    <w:name w:val="Table Grid"/>
    <w:basedOn w:val="Standardowy"/>
    <w:uiPriority w:val="39"/>
    <w:rsid w:val="001A31A7"/>
    <w:pPr>
      <w:spacing w:after="0" w:line="240" w:lineRule="auto"/>
    </w:pPr>
    <w:rPr>
      <w:rFonts w:ascii="Arial" w:eastAsiaTheme="minorEastAsia"/>
      <w:kern w:val="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197A00"/>
    <w:rPr>
      <w:rFonts w:eastAsia="Times New Roman" w:cs="Times New Roman"/>
      <w:b/>
      <w:bCs/>
      <w:kern w:val="36"/>
      <w:sz w:val="44"/>
      <w:szCs w:val="48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A60432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855697"/>
    <w:rPr>
      <w:rFonts w:eastAsiaTheme="majorEastAsia" w:cstheme="majorBidi"/>
      <w:b/>
      <w:bCs/>
      <w:kern w:val="0"/>
      <w:sz w:val="26"/>
      <w:szCs w:val="26"/>
      <w:lang w:eastAsia="pl-PL"/>
      <w14:ligatures w14:val="none"/>
    </w:rPr>
  </w:style>
  <w:style w:type="paragraph" w:customStyle="1" w:styleId="western">
    <w:name w:val="western"/>
    <w:basedOn w:val="Normalny"/>
    <w:rsid w:val="00734EAC"/>
    <w:pPr>
      <w:widowControl/>
      <w:autoSpaceDE/>
      <w:autoSpaceDN/>
      <w:adjustRightInd/>
      <w:spacing w:before="100" w:beforeAutospacing="1" w:after="142" w:line="276" w:lineRule="auto"/>
      <w:jc w:val="left"/>
    </w:pPr>
    <w:rPr>
      <w:rFonts w:ascii="Times New Roman" w:eastAsia="Times New Roman" w:hAnsi="Times New Roman" w:cs="Times New Roman"/>
    </w:rPr>
  </w:style>
  <w:style w:type="character" w:customStyle="1" w:styleId="imm-highlight">
    <w:name w:val="imm-highlight"/>
    <w:basedOn w:val="Domylnaczcionkaakapitu"/>
    <w:rsid w:val="00F3567D"/>
  </w:style>
  <w:style w:type="paragraph" w:styleId="Poprawka">
    <w:name w:val="Revision"/>
    <w:hidden/>
    <w:uiPriority w:val="99"/>
    <w:semiHidden/>
    <w:rsid w:val="001F7AB5"/>
    <w:pPr>
      <w:spacing w:after="0" w:line="240" w:lineRule="auto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4A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4A20"/>
    <w:rPr>
      <w:rFonts w:ascii="Arial" w:eastAsiaTheme="minorEastAsia" w:hAnsi="Arial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5FC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5FC5"/>
    <w:rPr>
      <w:rFonts w:ascii="Tahoma" w:eastAsiaTheme="minorEastAsia" w:hAnsi="Tahoma" w:cs="Tahoma"/>
      <w:kern w:val="0"/>
      <w:sz w:val="16"/>
      <w:szCs w:val="16"/>
      <w:lang w:eastAsia="pl-PL"/>
      <w14:ligatures w14:val="none"/>
    </w:rPr>
  </w:style>
  <w:style w:type="paragraph" w:styleId="Bezodstpw">
    <w:name w:val="No Spacing"/>
    <w:uiPriority w:val="1"/>
    <w:qFormat/>
    <w:rsid w:val="008C2CA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430914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3AB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55697"/>
    <w:pPr>
      <w:widowControl w:val="0"/>
      <w:autoSpaceDE w:val="0"/>
      <w:autoSpaceDN w:val="0"/>
      <w:adjustRightInd w:val="0"/>
      <w:spacing w:after="120" w:line="240" w:lineRule="auto"/>
      <w:jc w:val="both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link w:val="Nagwek1Znak"/>
    <w:uiPriority w:val="9"/>
    <w:qFormat/>
    <w:rsid w:val="00197A00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4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5697"/>
    <w:pPr>
      <w:keepNext/>
      <w:keepLines/>
      <w:spacing w:before="480" w:after="24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3A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E5CC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E5CC0"/>
  </w:style>
  <w:style w:type="paragraph" w:styleId="Stopka">
    <w:name w:val="footer"/>
    <w:basedOn w:val="Normalny"/>
    <w:link w:val="StopkaZnak"/>
    <w:uiPriority w:val="99"/>
    <w:unhideWhenUsed/>
    <w:rsid w:val="006E5CC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E5CC0"/>
  </w:style>
  <w:style w:type="paragraph" w:styleId="NormalnyWeb">
    <w:name w:val="Normal (Web)"/>
    <w:basedOn w:val="Normalny"/>
    <w:uiPriority w:val="99"/>
    <w:unhideWhenUsed/>
    <w:rsid w:val="00126394"/>
    <w:rPr>
      <w:rFonts w:ascii="Times New Roman" w:hAnsi="Times New Roman" w:cs="Times New Roman"/>
    </w:rPr>
  </w:style>
  <w:style w:type="character" w:styleId="Hipercze">
    <w:name w:val="Hyperlink"/>
    <w:basedOn w:val="Domylnaczcionkaakapitu"/>
    <w:uiPriority w:val="99"/>
    <w:unhideWhenUsed/>
    <w:rsid w:val="0012639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26394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74D3C"/>
    <w:pPr>
      <w:ind w:left="720"/>
      <w:contextualSpacing/>
    </w:pPr>
  </w:style>
  <w:style w:type="paragraph" w:customStyle="1" w:styleId="Style3">
    <w:name w:val="Style3"/>
    <w:basedOn w:val="Normalny"/>
    <w:uiPriority w:val="99"/>
    <w:rsid w:val="001A31A7"/>
    <w:pPr>
      <w:spacing w:line="229" w:lineRule="exact"/>
    </w:pPr>
  </w:style>
  <w:style w:type="paragraph" w:customStyle="1" w:styleId="Style6">
    <w:name w:val="Style6"/>
    <w:basedOn w:val="Normalny"/>
    <w:uiPriority w:val="99"/>
    <w:rsid w:val="001A31A7"/>
  </w:style>
  <w:style w:type="character" w:customStyle="1" w:styleId="FontStyle17">
    <w:name w:val="Font Style17"/>
    <w:basedOn w:val="Domylnaczcionkaakapitu"/>
    <w:uiPriority w:val="99"/>
    <w:rsid w:val="001A31A7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Domylnaczcionkaakapitu"/>
    <w:uiPriority w:val="99"/>
    <w:rsid w:val="001A31A7"/>
    <w:rPr>
      <w:rFonts w:ascii="Arial" w:hAnsi="Arial" w:cs="Arial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A31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A31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A31A7"/>
    <w:rPr>
      <w:rFonts w:ascii="Arial" w:eastAsiaTheme="minorEastAsia" w:hAnsi="Arial" w:cs="Arial"/>
      <w:kern w:val="0"/>
      <w:sz w:val="20"/>
      <w:szCs w:val="20"/>
      <w:lang w:eastAsia="pl-PL"/>
      <w14:ligatures w14:val="none"/>
    </w:rPr>
  </w:style>
  <w:style w:type="paragraph" w:styleId="Tekstpodstawowy">
    <w:name w:val="Body Text"/>
    <w:aliases w:val="bt"/>
    <w:basedOn w:val="Normalny"/>
    <w:link w:val="TekstpodstawowyZnak"/>
    <w:rsid w:val="001A31A7"/>
    <w:pPr>
      <w:widowControl/>
      <w:autoSpaceDE/>
      <w:autoSpaceDN/>
      <w:adjustRightInd/>
    </w:pPr>
    <w:rPr>
      <w:rFonts w:ascii="Times New Roman" w:eastAsia="Times New Roman" w:hAnsi="Times New Roman" w:cs="Times New Roman"/>
      <w:szCs w:val="20"/>
    </w:rPr>
  </w:style>
  <w:style w:type="character" w:customStyle="1" w:styleId="TekstpodstawowyZnak">
    <w:name w:val="Tekst podstawowy Znak"/>
    <w:aliases w:val="bt Znak"/>
    <w:basedOn w:val="Domylnaczcionkaakapitu"/>
    <w:link w:val="Tekstpodstawowy"/>
    <w:rsid w:val="001A31A7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table" w:styleId="Tabela-Siatka">
    <w:name w:val="Table Grid"/>
    <w:basedOn w:val="Standardowy"/>
    <w:uiPriority w:val="39"/>
    <w:rsid w:val="001A31A7"/>
    <w:pPr>
      <w:spacing w:after="0" w:line="240" w:lineRule="auto"/>
    </w:pPr>
    <w:rPr>
      <w:rFonts w:ascii="Arial" w:eastAsiaTheme="minorEastAsia"/>
      <w:kern w:val="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197A00"/>
    <w:rPr>
      <w:rFonts w:eastAsia="Times New Roman" w:cs="Times New Roman"/>
      <w:b/>
      <w:bCs/>
      <w:kern w:val="36"/>
      <w:sz w:val="44"/>
      <w:szCs w:val="48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A60432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rsid w:val="00855697"/>
    <w:rPr>
      <w:rFonts w:eastAsiaTheme="majorEastAsia" w:cstheme="majorBidi"/>
      <w:b/>
      <w:bCs/>
      <w:kern w:val="0"/>
      <w:sz w:val="26"/>
      <w:szCs w:val="26"/>
      <w:lang w:eastAsia="pl-PL"/>
      <w14:ligatures w14:val="none"/>
    </w:rPr>
  </w:style>
  <w:style w:type="paragraph" w:customStyle="1" w:styleId="western">
    <w:name w:val="western"/>
    <w:basedOn w:val="Normalny"/>
    <w:rsid w:val="00734EAC"/>
    <w:pPr>
      <w:widowControl/>
      <w:autoSpaceDE/>
      <w:autoSpaceDN/>
      <w:adjustRightInd/>
      <w:spacing w:before="100" w:beforeAutospacing="1" w:after="142" w:line="276" w:lineRule="auto"/>
      <w:jc w:val="left"/>
    </w:pPr>
    <w:rPr>
      <w:rFonts w:ascii="Times New Roman" w:eastAsia="Times New Roman" w:hAnsi="Times New Roman" w:cs="Times New Roman"/>
    </w:rPr>
  </w:style>
  <w:style w:type="character" w:customStyle="1" w:styleId="imm-highlight">
    <w:name w:val="imm-highlight"/>
    <w:basedOn w:val="Domylnaczcionkaakapitu"/>
    <w:rsid w:val="00F3567D"/>
  </w:style>
  <w:style w:type="paragraph" w:styleId="Poprawka">
    <w:name w:val="Revision"/>
    <w:hidden/>
    <w:uiPriority w:val="99"/>
    <w:semiHidden/>
    <w:rsid w:val="001F7AB5"/>
    <w:pPr>
      <w:spacing w:after="0" w:line="240" w:lineRule="auto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4A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4A20"/>
    <w:rPr>
      <w:rFonts w:ascii="Arial" w:eastAsiaTheme="minorEastAsia" w:hAnsi="Arial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5FC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5FC5"/>
    <w:rPr>
      <w:rFonts w:ascii="Tahoma" w:eastAsiaTheme="minorEastAsia" w:hAnsi="Tahoma" w:cs="Tahoma"/>
      <w:kern w:val="0"/>
      <w:sz w:val="16"/>
      <w:szCs w:val="16"/>
      <w:lang w:eastAsia="pl-PL"/>
      <w14:ligatures w14:val="none"/>
    </w:rPr>
  </w:style>
  <w:style w:type="paragraph" w:styleId="Bezodstpw">
    <w:name w:val="No Spacing"/>
    <w:uiPriority w:val="1"/>
    <w:qFormat/>
    <w:rsid w:val="008C2CA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Theme="minorEastAsia" w:cs="Arial"/>
      <w:kern w:val="0"/>
      <w:sz w:val="24"/>
      <w:szCs w:val="24"/>
      <w:lang w:eastAsia="pl-PL"/>
      <w14:ligatures w14:val="none"/>
    </w:rPr>
  </w:style>
  <w:style w:type="character" w:styleId="Uwydatnienie">
    <w:name w:val="Emphasis"/>
    <w:basedOn w:val="Domylnaczcionkaakapitu"/>
    <w:uiPriority w:val="20"/>
    <w:qFormat/>
    <w:rsid w:val="00430914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3AB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hyperlink" Target="http://m.in/" TargetMode="External"/><Relationship Id="rId32" Type="http://schemas.microsoft.com/office/2011/relationships/commentsExtended" Target="commentsExtended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hyperlink" Target="http://m.in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Relationship Id="rId30" Type="http://schemas.microsoft.com/office/2018/08/relationships/commentsExtensible" Target="commentsExtensi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4CBEB0-D239-486F-A707-B60835D90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707</TotalTime>
  <Pages>13</Pages>
  <Words>1654</Words>
  <Characters>9929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Ozga</dc:creator>
  <cp:keywords/>
  <dc:description/>
  <cp:lastModifiedBy>Joanna Rafał</cp:lastModifiedBy>
  <cp:revision>76</cp:revision>
  <cp:lastPrinted>2024-08-12T11:16:00Z</cp:lastPrinted>
  <dcterms:created xsi:type="dcterms:W3CDTF">2025-06-26T11:26:00Z</dcterms:created>
  <dcterms:modified xsi:type="dcterms:W3CDTF">2025-07-29T08:39:00Z</dcterms:modified>
</cp:coreProperties>
</file>