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F8DB621" w14:textId="3FF75786" w:rsidR="00A60432" w:rsidRDefault="00A60432" w:rsidP="00581167">
      <w:pPr>
        <w:pStyle w:val="Nagwek1"/>
        <w:shd w:val="clear" w:color="auto" w:fill="FFFFFF"/>
        <w:spacing w:before="0" w:beforeAutospacing="0" w:after="240" w:afterAutospacing="0"/>
        <w:jc w:val="right"/>
        <w:rPr>
          <w:rFonts w:eastAsiaTheme="minorEastAsia" w:cstheme="minorHAnsi"/>
          <w:b w:val="0"/>
          <w:bCs w:val="0"/>
          <w:i/>
          <w:spacing w:val="-1"/>
          <w:kern w:val="0"/>
          <w:sz w:val="24"/>
          <w:szCs w:val="24"/>
        </w:rPr>
      </w:pPr>
      <w:r w:rsidRPr="00105F55">
        <w:rPr>
          <w:rFonts w:eastAsiaTheme="minorEastAsia" w:cstheme="minorHAnsi"/>
          <w:b w:val="0"/>
          <w:bCs w:val="0"/>
          <w:i/>
          <w:spacing w:val="-1"/>
          <w:kern w:val="0"/>
          <w:sz w:val="24"/>
          <w:szCs w:val="24"/>
        </w:rPr>
        <w:t>Informacja prasowa</w:t>
      </w:r>
      <w:r w:rsidRPr="00C62AD5">
        <w:rPr>
          <w:rFonts w:eastAsiaTheme="minorEastAsia" w:cstheme="minorHAnsi"/>
          <w:b w:val="0"/>
          <w:bCs w:val="0"/>
          <w:i/>
          <w:spacing w:val="-1"/>
          <w:kern w:val="0"/>
          <w:sz w:val="24"/>
          <w:szCs w:val="24"/>
        </w:rPr>
        <w:t xml:space="preserve">, </w:t>
      </w:r>
      <w:r w:rsidR="002C61B8" w:rsidRPr="006C44BC">
        <w:rPr>
          <w:rFonts w:eastAsiaTheme="minorEastAsia" w:cstheme="minorHAnsi"/>
          <w:b w:val="0"/>
          <w:bCs w:val="0"/>
          <w:i/>
          <w:spacing w:val="-1"/>
          <w:kern w:val="0"/>
          <w:sz w:val="24"/>
          <w:szCs w:val="24"/>
        </w:rPr>
        <w:t>2</w:t>
      </w:r>
      <w:r w:rsidR="009B629F" w:rsidRPr="006C44BC">
        <w:rPr>
          <w:rFonts w:eastAsiaTheme="minorEastAsia" w:cstheme="minorHAnsi"/>
          <w:b w:val="0"/>
          <w:bCs w:val="0"/>
          <w:i/>
          <w:spacing w:val="-1"/>
          <w:kern w:val="0"/>
          <w:sz w:val="24"/>
          <w:szCs w:val="24"/>
        </w:rPr>
        <w:t>8</w:t>
      </w:r>
      <w:r w:rsidRPr="006C44BC">
        <w:rPr>
          <w:rFonts w:eastAsiaTheme="minorEastAsia" w:cstheme="minorHAnsi"/>
          <w:b w:val="0"/>
          <w:bCs w:val="0"/>
          <w:i/>
          <w:spacing w:val="-1"/>
          <w:kern w:val="0"/>
          <w:sz w:val="24"/>
          <w:szCs w:val="24"/>
        </w:rPr>
        <w:t xml:space="preserve"> </w:t>
      </w:r>
      <w:r w:rsidR="00834755" w:rsidRPr="006C44BC">
        <w:rPr>
          <w:rFonts w:eastAsiaTheme="minorEastAsia" w:cstheme="minorHAnsi"/>
          <w:b w:val="0"/>
          <w:bCs w:val="0"/>
          <w:i/>
          <w:spacing w:val="-1"/>
          <w:kern w:val="0"/>
          <w:sz w:val="24"/>
          <w:szCs w:val="24"/>
        </w:rPr>
        <w:t>m</w:t>
      </w:r>
      <w:r w:rsidR="00834755">
        <w:rPr>
          <w:rFonts w:eastAsiaTheme="minorEastAsia" w:cstheme="minorHAnsi"/>
          <w:b w:val="0"/>
          <w:bCs w:val="0"/>
          <w:i/>
          <w:spacing w:val="-1"/>
          <w:kern w:val="0"/>
          <w:sz w:val="24"/>
          <w:szCs w:val="24"/>
        </w:rPr>
        <w:t>aja</w:t>
      </w:r>
      <w:r w:rsidR="00834755" w:rsidRPr="00105F55">
        <w:rPr>
          <w:rFonts w:eastAsiaTheme="minorEastAsia" w:cstheme="minorHAnsi"/>
          <w:b w:val="0"/>
          <w:bCs w:val="0"/>
          <w:i/>
          <w:spacing w:val="-1"/>
          <w:kern w:val="0"/>
          <w:sz w:val="24"/>
          <w:szCs w:val="24"/>
        </w:rPr>
        <w:t xml:space="preserve"> </w:t>
      </w:r>
      <w:r w:rsidRPr="00105F55">
        <w:rPr>
          <w:rFonts w:eastAsiaTheme="minorEastAsia" w:cstheme="minorHAnsi"/>
          <w:b w:val="0"/>
          <w:bCs w:val="0"/>
          <w:i/>
          <w:spacing w:val="-1"/>
          <w:kern w:val="0"/>
          <w:sz w:val="24"/>
          <w:szCs w:val="24"/>
        </w:rPr>
        <w:t>2025 r</w:t>
      </w:r>
      <w:r w:rsidR="000A1F0A">
        <w:rPr>
          <w:rFonts w:eastAsiaTheme="minorEastAsia" w:cstheme="minorHAnsi"/>
          <w:b w:val="0"/>
          <w:bCs w:val="0"/>
          <w:i/>
          <w:spacing w:val="-1"/>
          <w:kern w:val="0"/>
          <w:sz w:val="24"/>
          <w:szCs w:val="24"/>
        </w:rPr>
        <w:t>.</w:t>
      </w:r>
    </w:p>
    <w:p w14:paraId="2B02CB7A" w14:textId="77777777" w:rsidR="00A220DF" w:rsidRPr="00105F55" w:rsidRDefault="00A220DF" w:rsidP="00581167">
      <w:pPr>
        <w:pStyle w:val="Nagwek1"/>
        <w:shd w:val="clear" w:color="auto" w:fill="FFFFFF"/>
        <w:spacing w:before="0" w:beforeAutospacing="0" w:after="240" w:afterAutospacing="0"/>
        <w:jc w:val="right"/>
        <w:rPr>
          <w:rFonts w:eastAsiaTheme="minorEastAsia" w:cstheme="minorHAnsi"/>
          <w:b w:val="0"/>
          <w:bCs w:val="0"/>
          <w:i/>
          <w:spacing w:val="-1"/>
          <w:kern w:val="0"/>
          <w:sz w:val="24"/>
          <w:szCs w:val="24"/>
        </w:rPr>
      </w:pPr>
    </w:p>
    <w:p w14:paraId="11F14DD1" w14:textId="519F4360" w:rsidR="00A60432" w:rsidRPr="00A220DF" w:rsidRDefault="00895664" w:rsidP="008C2CAA">
      <w:pPr>
        <w:pStyle w:val="Nagwek1"/>
        <w:jc w:val="left"/>
        <w:rPr>
          <w:sz w:val="36"/>
        </w:rPr>
      </w:pPr>
      <w:r w:rsidRPr="00735144">
        <w:rPr>
          <w:sz w:val="36"/>
        </w:rPr>
        <w:t>Wirtualna Polska najbardziej opiniotwórczym medium kwietnia</w:t>
      </w:r>
      <w:r w:rsidR="00A220DF" w:rsidRPr="00735144">
        <w:rPr>
          <w:sz w:val="36"/>
        </w:rPr>
        <w:t xml:space="preserve"> </w:t>
      </w:r>
    </w:p>
    <w:p w14:paraId="3549FDA7" w14:textId="7023552E" w:rsidR="00430914" w:rsidRPr="00430914" w:rsidRDefault="00430914" w:rsidP="008C2CAA">
      <w:pPr>
        <w:pStyle w:val="Nagwek2"/>
        <w:rPr>
          <w:rFonts w:eastAsiaTheme="minorEastAsia" w:cs="Arial"/>
          <w:b w:val="0"/>
          <w:bCs w:val="0"/>
          <w:sz w:val="24"/>
          <w:szCs w:val="24"/>
        </w:rPr>
      </w:pPr>
      <w:r w:rsidRPr="00430914">
        <w:rPr>
          <w:rFonts w:eastAsiaTheme="minorEastAsia" w:cs="Arial"/>
          <w:sz w:val="24"/>
          <w:szCs w:val="24"/>
        </w:rPr>
        <w:t xml:space="preserve">Najbardziej opiniotwórczym medium </w:t>
      </w:r>
      <w:r w:rsidR="007E4C3C">
        <w:rPr>
          <w:rFonts w:eastAsiaTheme="minorEastAsia" w:cs="Arial"/>
          <w:sz w:val="24"/>
          <w:szCs w:val="24"/>
        </w:rPr>
        <w:t xml:space="preserve">w </w:t>
      </w:r>
      <w:r w:rsidR="00951752">
        <w:rPr>
          <w:rFonts w:eastAsiaTheme="minorEastAsia" w:cs="Arial"/>
          <w:sz w:val="24"/>
          <w:szCs w:val="24"/>
        </w:rPr>
        <w:t>kwietniu</w:t>
      </w:r>
      <w:r w:rsidR="007E4C3C">
        <w:rPr>
          <w:rFonts w:eastAsiaTheme="minorEastAsia" w:cs="Arial"/>
          <w:sz w:val="24"/>
          <w:szCs w:val="24"/>
        </w:rPr>
        <w:t xml:space="preserve"> </w:t>
      </w:r>
      <w:r w:rsidRPr="00735144">
        <w:rPr>
          <w:rFonts w:eastAsiaTheme="minorEastAsia" w:cs="Arial"/>
          <w:sz w:val="24"/>
          <w:szCs w:val="24"/>
        </w:rPr>
        <w:t>został</w:t>
      </w:r>
      <w:r w:rsidR="00AD135F" w:rsidRPr="00735144">
        <w:rPr>
          <w:rFonts w:eastAsiaTheme="minorEastAsia" w:cs="Arial"/>
          <w:sz w:val="24"/>
          <w:szCs w:val="24"/>
        </w:rPr>
        <w:t>a</w:t>
      </w:r>
      <w:r w:rsidRPr="00735144">
        <w:rPr>
          <w:rFonts w:eastAsiaTheme="minorEastAsia" w:cs="Arial"/>
          <w:sz w:val="24"/>
          <w:szCs w:val="24"/>
        </w:rPr>
        <w:t xml:space="preserve"> </w:t>
      </w:r>
      <w:r w:rsidR="00735144" w:rsidRPr="00735144">
        <w:rPr>
          <w:sz w:val="24"/>
          <w:szCs w:val="24"/>
        </w:rPr>
        <w:t>Wirtualna Polska</w:t>
      </w:r>
      <w:r w:rsidRPr="00735144">
        <w:rPr>
          <w:rFonts w:eastAsiaTheme="minorEastAsia" w:cs="Arial"/>
          <w:sz w:val="24"/>
          <w:szCs w:val="24"/>
        </w:rPr>
        <w:t xml:space="preserve"> z wynikiem </w:t>
      </w:r>
      <w:r w:rsidR="00735144" w:rsidRPr="00735144">
        <w:rPr>
          <w:rFonts w:eastAsiaTheme="minorEastAsia" w:cs="Arial"/>
          <w:sz w:val="24"/>
          <w:szCs w:val="24"/>
        </w:rPr>
        <w:t>3,6</w:t>
      </w:r>
      <w:r w:rsidR="00AD135F" w:rsidRPr="00735144">
        <w:rPr>
          <w:sz w:val="24"/>
          <w:szCs w:val="24"/>
        </w:rPr>
        <w:t xml:space="preserve"> tys.</w:t>
      </w:r>
      <w:r w:rsidR="00D85CDE" w:rsidRPr="00735144">
        <w:rPr>
          <w:rFonts w:eastAsiaTheme="minorEastAsia" w:cs="Arial"/>
          <w:sz w:val="24"/>
          <w:szCs w:val="24"/>
        </w:rPr>
        <w:t xml:space="preserve"> </w:t>
      </w:r>
      <w:r w:rsidR="00D85CDE" w:rsidRPr="00E00E79">
        <w:rPr>
          <w:rFonts w:eastAsiaTheme="minorEastAsia" w:cs="Arial"/>
          <w:sz w:val="24"/>
          <w:szCs w:val="24"/>
        </w:rPr>
        <w:t>odniesień w </w:t>
      </w:r>
      <w:r w:rsidRPr="00E00E79">
        <w:rPr>
          <w:rFonts w:eastAsiaTheme="minorEastAsia" w:cs="Arial"/>
          <w:sz w:val="24"/>
          <w:szCs w:val="24"/>
        </w:rPr>
        <w:t xml:space="preserve">innych mediach. Na drugim miejscu – z liczbą </w:t>
      </w:r>
      <w:r w:rsidR="00735144" w:rsidRPr="00E00E79">
        <w:rPr>
          <w:sz w:val="24"/>
          <w:szCs w:val="24"/>
        </w:rPr>
        <w:t>3,</w:t>
      </w:r>
      <w:r w:rsidR="00E00E79" w:rsidRPr="00E00E79">
        <w:rPr>
          <w:sz w:val="24"/>
          <w:szCs w:val="24"/>
        </w:rPr>
        <w:t>4</w:t>
      </w:r>
      <w:r w:rsidR="00735144" w:rsidRPr="00E00E79">
        <w:rPr>
          <w:sz w:val="24"/>
          <w:szCs w:val="24"/>
        </w:rPr>
        <w:t xml:space="preserve"> tys.</w:t>
      </w:r>
      <w:r w:rsidRPr="00E00E79">
        <w:rPr>
          <w:rFonts w:eastAsiaTheme="minorEastAsia" w:cs="Arial"/>
          <w:sz w:val="24"/>
          <w:szCs w:val="24"/>
        </w:rPr>
        <w:t xml:space="preserve"> wzmianek – znalazł się </w:t>
      </w:r>
      <w:r w:rsidR="00735144" w:rsidRPr="00E00E79">
        <w:rPr>
          <w:sz w:val="24"/>
          <w:szCs w:val="24"/>
        </w:rPr>
        <w:t>TVN24</w:t>
      </w:r>
      <w:r w:rsidRPr="00E00E79">
        <w:rPr>
          <w:rFonts w:eastAsiaTheme="minorEastAsia" w:cs="Arial"/>
          <w:sz w:val="24"/>
          <w:szCs w:val="24"/>
        </w:rPr>
        <w:t xml:space="preserve">. Podium zamyka </w:t>
      </w:r>
      <w:r w:rsidR="00735144" w:rsidRPr="00E00E79">
        <w:rPr>
          <w:sz w:val="24"/>
          <w:szCs w:val="24"/>
        </w:rPr>
        <w:t>„Rzeczpospolita”</w:t>
      </w:r>
      <w:r w:rsidR="00AD135F" w:rsidRPr="00E00E79">
        <w:rPr>
          <w:rFonts w:eastAsiaTheme="minorEastAsia" w:cs="Arial"/>
          <w:sz w:val="24"/>
          <w:szCs w:val="24"/>
        </w:rPr>
        <w:t>,</w:t>
      </w:r>
      <w:r w:rsidRPr="00E00E79">
        <w:rPr>
          <w:rFonts w:eastAsiaTheme="minorEastAsia" w:cs="Arial"/>
          <w:sz w:val="24"/>
          <w:szCs w:val="24"/>
        </w:rPr>
        <w:t xml:space="preserve"> </w:t>
      </w:r>
      <w:r w:rsidR="00735144" w:rsidRPr="00E00E79">
        <w:rPr>
          <w:rFonts w:eastAsiaTheme="minorEastAsia" w:cs="Arial"/>
          <w:sz w:val="24"/>
          <w:szCs w:val="24"/>
        </w:rPr>
        <w:t>osiągając wynik</w:t>
      </w:r>
      <w:r w:rsidRPr="00E00E79">
        <w:rPr>
          <w:rFonts w:eastAsiaTheme="minorEastAsia" w:cs="Arial"/>
          <w:sz w:val="24"/>
          <w:szCs w:val="24"/>
        </w:rPr>
        <w:t xml:space="preserve"> </w:t>
      </w:r>
      <w:r w:rsidR="00735144" w:rsidRPr="00E00E79">
        <w:rPr>
          <w:rFonts w:eastAsiaTheme="minorEastAsia" w:cs="Arial"/>
          <w:sz w:val="24"/>
          <w:szCs w:val="24"/>
        </w:rPr>
        <w:t>3,3</w:t>
      </w:r>
      <w:r w:rsidR="00AD135F" w:rsidRPr="00E00E79">
        <w:rPr>
          <w:sz w:val="24"/>
          <w:szCs w:val="24"/>
        </w:rPr>
        <w:t xml:space="preserve"> </w:t>
      </w:r>
      <w:r w:rsidRPr="00E00E79">
        <w:rPr>
          <w:sz w:val="24"/>
          <w:szCs w:val="24"/>
        </w:rPr>
        <w:t>tys.</w:t>
      </w:r>
      <w:r w:rsidRPr="00E00E79">
        <w:rPr>
          <w:rFonts w:eastAsiaTheme="minorEastAsia" w:cs="Arial"/>
          <w:sz w:val="24"/>
          <w:szCs w:val="24"/>
        </w:rPr>
        <w:t xml:space="preserve"> cytowań – informuje Instytut Monitorowania</w:t>
      </w:r>
      <w:r w:rsidRPr="00735144">
        <w:rPr>
          <w:rFonts w:eastAsiaTheme="minorEastAsia" w:cs="Arial"/>
          <w:sz w:val="24"/>
          <w:szCs w:val="24"/>
        </w:rPr>
        <w:t xml:space="preserve"> Mediów</w:t>
      </w:r>
      <w:r w:rsidR="00895664" w:rsidRPr="00735144">
        <w:rPr>
          <w:rFonts w:eastAsiaTheme="minorEastAsia" w:cs="Arial"/>
          <w:sz w:val="24"/>
          <w:szCs w:val="24"/>
        </w:rPr>
        <w:t xml:space="preserve"> w </w:t>
      </w:r>
      <w:r w:rsidR="00735144" w:rsidRPr="00735144">
        <w:rPr>
          <w:rFonts w:eastAsiaTheme="minorEastAsia" w:cs="Arial"/>
          <w:sz w:val="24"/>
          <w:szCs w:val="24"/>
        </w:rPr>
        <w:t xml:space="preserve">najnowszym </w:t>
      </w:r>
      <w:r w:rsidR="00895664" w:rsidRPr="00735144">
        <w:rPr>
          <w:rFonts w:eastAsiaTheme="minorEastAsia" w:cs="Arial"/>
          <w:sz w:val="24"/>
          <w:szCs w:val="24"/>
        </w:rPr>
        <w:t>raporcie</w:t>
      </w:r>
      <w:r w:rsidRPr="00430914">
        <w:rPr>
          <w:rFonts w:eastAsiaTheme="minorEastAsia" w:cs="Arial"/>
          <w:sz w:val="24"/>
          <w:szCs w:val="24"/>
        </w:rPr>
        <w:t> </w:t>
      </w:r>
      <w:r w:rsidRPr="00430914">
        <w:rPr>
          <w:rFonts w:eastAsiaTheme="minorEastAsia" w:cs="Arial"/>
          <w:i/>
          <w:iCs/>
          <w:sz w:val="24"/>
          <w:szCs w:val="24"/>
        </w:rPr>
        <w:t>Najbardziej opiniotwórcze media w Polsce</w:t>
      </w:r>
      <w:r w:rsidRPr="00430914">
        <w:rPr>
          <w:rFonts w:eastAsiaTheme="minorEastAsia" w:cs="Arial"/>
          <w:sz w:val="24"/>
          <w:szCs w:val="24"/>
        </w:rPr>
        <w:t>.</w:t>
      </w:r>
      <w:r w:rsidRPr="00430914">
        <w:rPr>
          <w:rFonts w:eastAsiaTheme="minorEastAsia" w:cs="Arial"/>
          <w:b w:val="0"/>
          <w:bCs w:val="0"/>
          <w:sz w:val="24"/>
          <w:szCs w:val="24"/>
        </w:rPr>
        <w:t xml:space="preserve"> </w:t>
      </w:r>
    </w:p>
    <w:p w14:paraId="58B6F629" w14:textId="2B13C0FB" w:rsidR="00514E9F" w:rsidRDefault="008C2CAA" w:rsidP="008C2CAA">
      <w:pPr>
        <w:pStyle w:val="Bezodstpw"/>
      </w:pPr>
      <w:r w:rsidRPr="007E4C3C">
        <w:rPr>
          <w:shd w:val="clear" w:color="auto" w:fill="FFFFFF"/>
        </w:rPr>
        <w:t xml:space="preserve">W </w:t>
      </w:r>
      <w:r w:rsidR="00951752">
        <w:t>kwietniowym</w:t>
      </w:r>
      <w:r w:rsidRPr="007E4C3C">
        <w:t xml:space="preserve"> w zestawieniu TOP 15 najbardziej opiniotwórczych mediów w Polsce największy </w:t>
      </w:r>
      <w:r w:rsidRPr="00735144">
        <w:t xml:space="preserve">udział </w:t>
      </w:r>
      <w:r w:rsidRPr="00735144">
        <w:rPr>
          <w:rFonts w:eastAsiaTheme="majorEastAsia" w:cstheme="majorBidi"/>
          <w:bCs/>
        </w:rPr>
        <w:t>–</w:t>
      </w:r>
      <w:r w:rsidR="00735144" w:rsidRPr="00735144">
        <w:rPr>
          <w:rFonts w:eastAsiaTheme="majorEastAsia" w:cstheme="majorBidi"/>
          <w:bCs/>
        </w:rPr>
        <w:t xml:space="preserve"> </w:t>
      </w:r>
      <w:r w:rsidR="003508BD" w:rsidRPr="00735144">
        <w:rPr>
          <w:rFonts w:eastAsiaTheme="majorEastAsia" w:cstheme="majorBidi"/>
          <w:bCs/>
        </w:rPr>
        <w:t>po</w:t>
      </w:r>
      <w:r w:rsidRPr="00735144">
        <w:rPr>
          <w:rFonts w:eastAsiaTheme="majorEastAsia" w:cstheme="majorBidi"/>
          <w:bCs/>
        </w:rPr>
        <w:t xml:space="preserve"> 33</w:t>
      </w:r>
      <w:r w:rsidR="004C7E4B">
        <w:rPr>
          <w:rFonts w:eastAsiaTheme="majorEastAsia" w:cstheme="majorBidi"/>
          <w:bCs/>
        </w:rPr>
        <w:t>,3</w:t>
      </w:r>
      <w:r w:rsidRPr="00735144">
        <w:rPr>
          <w:rFonts w:eastAsiaTheme="majorEastAsia" w:cstheme="majorBidi"/>
          <w:bCs/>
        </w:rPr>
        <w:t>% – zyskał</w:t>
      </w:r>
      <w:r w:rsidR="003508BD" w:rsidRPr="00735144">
        <w:rPr>
          <w:rFonts w:eastAsiaTheme="majorEastAsia" w:cstheme="majorBidi"/>
          <w:bCs/>
        </w:rPr>
        <w:t>y</w:t>
      </w:r>
      <w:r w:rsidRPr="00735144">
        <w:rPr>
          <w:rFonts w:eastAsiaTheme="majorEastAsia" w:cstheme="majorBidi"/>
          <w:bCs/>
        </w:rPr>
        <w:t xml:space="preserve"> </w:t>
      </w:r>
      <w:r w:rsidRPr="00A21D87">
        <w:rPr>
          <w:rFonts w:eastAsiaTheme="majorEastAsia" w:cstheme="majorBidi"/>
          <w:b/>
          <w:bCs/>
        </w:rPr>
        <w:t>prasa</w:t>
      </w:r>
      <w:r w:rsidRPr="00735144">
        <w:rPr>
          <w:rFonts w:eastAsiaTheme="majorEastAsia" w:cstheme="majorBidi"/>
          <w:bCs/>
        </w:rPr>
        <w:t xml:space="preserve"> (</w:t>
      </w:r>
      <w:r w:rsidR="00430914" w:rsidRPr="00735144">
        <w:rPr>
          <w:rFonts w:eastAsiaTheme="majorEastAsia" w:cstheme="majorBidi"/>
          <w:bCs/>
        </w:rPr>
        <w:t>„Rzeczpospolita”, „Gazeta Wyborcza”,</w:t>
      </w:r>
      <w:r w:rsidRPr="00735144">
        <w:rPr>
          <w:rFonts w:eastAsiaTheme="majorEastAsia" w:cstheme="majorBidi"/>
          <w:bCs/>
        </w:rPr>
        <w:t xml:space="preserve"> „Fakt”, </w:t>
      </w:r>
      <w:r w:rsidR="00735144" w:rsidRPr="00735144">
        <w:rPr>
          <w:rFonts w:eastAsiaTheme="majorEastAsia" w:cstheme="majorBidi"/>
          <w:bCs/>
        </w:rPr>
        <w:t xml:space="preserve">„Super Express”,  </w:t>
      </w:r>
      <w:r w:rsidRPr="00735144">
        <w:rPr>
          <w:rFonts w:eastAsiaTheme="majorEastAsia" w:cstheme="majorBidi"/>
          <w:bCs/>
        </w:rPr>
        <w:t>„Dziennik Gazeta Prawna”</w:t>
      </w:r>
      <w:r w:rsidR="00007F17" w:rsidRPr="00735144">
        <w:rPr>
          <w:rFonts w:eastAsiaTheme="majorEastAsia" w:cstheme="majorBidi"/>
          <w:bCs/>
        </w:rPr>
        <w:t>)</w:t>
      </w:r>
      <w:r w:rsidR="003508BD" w:rsidRPr="00735144">
        <w:rPr>
          <w:rFonts w:eastAsiaTheme="majorEastAsia" w:cstheme="majorBidi"/>
          <w:bCs/>
        </w:rPr>
        <w:t xml:space="preserve"> </w:t>
      </w:r>
      <w:r w:rsidR="003508BD" w:rsidRPr="00E00E79">
        <w:rPr>
          <w:rFonts w:eastAsiaTheme="majorEastAsia" w:cstheme="majorBidi"/>
          <w:bCs/>
        </w:rPr>
        <w:t>oraz</w:t>
      </w:r>
      <w:r w:rsidR="006F4A87">
        <w:rPr>
          <w:rFonts w:eastAsiaTheme="majorEastAsia" w:cstheme="majorBidi"/>
          <w:bCs/>
        </w:rPr>
        <w:t xml:space="preserve"> </w:t>
      </w:r>
      <w:r w:rsidRPr="00E00E79">
        <w:rPr>
          <w:rFonts w:eastAsiaTheme="majorEastAsia" w:cstheme="majorBidi"/>
          <w:b/>
          <w:bCs/>
        </w:rPr>
        <w:t>telewizja</w:t>
      </w:r>
      <w:r w:rsidRPr="00E00E79">
        <w:rPr>
          <w:rFonts w:eastAsiaTheme="majorEastAsia" w:cstheme="majorBidi"/>
          <w:bCs/>
        </w:rPr>
        <w:t xml:space="preserve"> (</w:t>
      </w:r>
      <w:r w:rsidR="00430914" w:rsidRPr="00E00E79">
        <w:rPr>
          <w:rFonts w:eastAsiaTheme="majorEastAsia" w:cstheme="majorBidi"/>
          <w:bCs/>
        </w:rPr>
        <w:t xml:space="preserve">TVN24, Polsat News, </w:t>
      </w:r>
      <w:r w:rsidR="00735144" w:rsidRPr="00E00E79">
        <w:rPr>
          <w:rFonts w:eastAsiaTheme="majorEastAsia" w:cstheme="majorBidi"/>
          <w:bCs/>
        </w:rPr>
        <w:t>TV Republika</w:t>
      </w:r>
      <w:r w:rsidR="007E4C3C" w:rsidRPr="00E00E79">
        <w:rPr>
          <w:rFonts w:eastAsiaTheme="majorEastAsia" w:cstheme="majorBidi"/>
          <w:bCs/>
        </w:rPr>
        <w:t xml:space="preserve">, </w:t>
      </w:r>
      <w:r w:rsidR="00430914" w:rsidRPr="00E00E79">
        <w:rPr>
          <w:rFonts w:eastAsiaTheme="majorEastAsia" w:cstheme="majorBidi"/>
          <w:bCs/>
        </w:rPr>
        <w:t>TVP Sport</w:t>
      </w:r>
      <w:r w:rsidR="00735144" w:rsidRPr="00E00E79">
        <w:rPr>
          <w:rFonts w:eastAsiaTheme="majorEastAsia" w:cstheme="majorBidi"/>
          <w:bCs/>
        </w:rPr>
        <w:t>, TVP Info</w:t>
      </w:r>
      <w:r w:rsidRPr="00E00E79">
        <w:rPr>
          <w:rFonts w:eastAsiaTheme="majorEastAsia" w:cstheme="majorBidi"/>
          <w:bCs/>
        </w:rPr>
        <w:t>). 2</w:t>
      </w:r>
      <w:r w:rsidR="003508BD" w:rsidRPr="00E00E79">
        <w:rPr>
          <w:rFonts w:eastAsiaTheme="majorEastAsia" w:cstheme="majorBidi"/>
          <w:bCs/>
        </w:rPr>
        <w:t>0</w:t>
      </w:r>
      <w:r w:rsidRPr="00E00E79">
        <w:rPr>
          <w:rFonts w:eastAsiaTheme="majorEastAsia" w:cstheme="majorBidi"/>
          <w:bCs/>
        </w:rPr>
        <w:t>% udziału należy d</w:t>
      </w:r>
      <w:r w:rsidRPr="003A5C50">
        <w:rPr>
          <w:rFonts w:eastAsiaTheme="majorEastAsia" w:cstheme="majorBidi"/>
          <w:bCs/>
        </w:rPr>
        <w:t xml:space="preserve">o </w:t>
      </w:r>
      <w:r w:rsidRPr="00A21D87">
        <w:rPr>
          <w:rFonts w:eastAsiaTheme="majorEastAsia" w:cstheme="majorBidi"/>
          <w:b/>
          <w:bCs/>
        </w:rPr>
        <w:t>mediów internetowych</w:t>
      </w:r>
      <w:r w:rsidRPr="003A5C50">
        <w:rPr>
          <w:rFonts w:eastAsiaTheme="majorEastAsia" w:cstheme="majorBidi"/>
          <w:bCs/>
        </w:rPr>
        <w:t xml:space="preserve"> (Wirtualna Polska, </w:t>
      </w:r>
      <w:r w:rsidR="003A5C50" w:rsidRPr="003A5C50">
        <w:rPr>
          <w:rFonts w:eastAsiaTheme="majorEastAsia" w:cstheme="majorBidi"/>
          <w:bCs/>
        </w:rPr>
        <w:t xml:space="preserve">Onet, </w:t>
      </w:r>
      <w:r w:rsidRPr="003A5C50">
        <w:rPr>
          <w:rFonts w:eastAsiaTheme="majorEastAsia" w:cstheme="majorBidi"/>
          <w:bCs/>
        </w:rPr>
        <w:t>Interia). Najmniejszy udział – 13</w:t>
      </w:r>
      <w:r w:rsidR="004C7E4B">
        <w:rPr>
          <w:rFonts w:eastAsiaTheme="majorEastAsia" w:cstheme="majorBidi"/>
          <w:bCs/>
        </w:rPr>
        <w:t>,3</w:t>
      </w:r>
      <w:r w:rsidRPr="003A5C50">
        <w:rPr>
          <w:rFonts w:eastAsiaTheme="majorEastAsia" w:cstheme="majorBidi"/>
          <w:bCs/>
        </w:rPr>
        <w:t>% –</w:t>
      </w:r>
      <w:r w:rsidR="003508BD" w:rsidRPr="003A5C50">
        <w:rPr>
          <w:rFonts w:eastAsiaTheme="majorEastAsia" w:cstheme="majorBidi"/>
          <w:bCs/>
        </w:rPr>
        <w:t xml:space="preserve"> </w:t>
      </w:r>
      <w:r w:rsidRPr="003A5C50">
        <w:rPr>
          <w:rFonts w:eastAsiaTheme="majorEastAsia" w:cstheme="majorBidi"/>
          <w:bCs/>
        </w:rPr>
        <w:t xml:space="preserve">w </w:t>
      </w:r>
      <w:r w:rsidR="00951752" w:rsidRPr="003A5C50">
        <w:rPr>
          <w:rFonts w:eastAsiaTheme="majorEastAsia" w:cstheme="majorBidi"/>
          <w:bCs/>
        </w:rPr>
        <w:t>kwietniowym</w:t>
      </w:r>
      <w:r w:rsidR="006B254F" w:rsidRPr="003A5C50">
        <w:rPr>
          <w:rFonts w:eastAsiaTheme="majorEastAsia" w:cstheme="majorBidi"/>
          <w:bCs/>
        </w:rPr>
        <w:t xml:space="preserve"> </w:t>
      </w:r>
      <w:r w:rsidRPr="003A5C50">
        <w:rPr>
          <w:rFonts w:eastAsiaTheme="majorEastAsia" w:cstheme="majorBidi"/>
          <w:bCs/>
        </w:rPr>
        <w:t xml:space="preserve">zestawieniu </w:t>
      </w:r>
      <w:r w:rsidR="003508BD" w:rsidRPr="003A5C50">
        <w:rPr>
          <w:rFonts w:eastAsiaTheme="majorEastAsia" w:cstheme="majorBidi"/>
          <w:bCs/>
        </w:rPr>
        <w:t>miały</w:t>
      </w:r>
      <w:r w:rsidR="003508BD" w:rsidRPr="00735144">
        <w:rPr>
          <w:rFonts w:eastAsiaTheme="majorEastAsia" w:cstheme="majorBidi"/>
          <w:bCs/>
        </w:rPr>
        <w:t xml:space="preserve"> </w:t>
      </w:r>
      <w:r w:rsidRPr="00A21D87">
        <w:rPr>
          <w:rFonts w:eastAsiaTheme="majorEastAsia" w:cstheme="majorBidi"/>
          <w:b/>
          <w:bCs/>
        </w:rPr>
        <w:t xml:space="preserve">stacje radiowe </w:t>
      </w:r>
      <w:r w:rsidRPr="003A5C50">
        <w:rPr>
          <w:rFonts w:eastAsiaTheme="majorEastAsia" w:cstheme="majorBidi"/>
          <w:bCs/>
        </w:rPr>
        <w:t>(RMF FM, Radio Zet).</w:t>
      </w:r>
    </w:p>
    <w:p w14:paraId="7E0E5C35" w14:textId="44227DF7" w:rsidR="00514E9F" w:rsidRDefault="00514E9F" w:rsidP="000B3278">
      <w:pPr>
        <w:pStyle w:val="Bezodstpw"/>
        <w:jc w:val="center"/>
      </w:pPr>
    </w:p>
    <w:p w14:paraId="45A2A4E4" w14:textId="62C959A6" w:rsidR="009E0DD2" w:rsidRDefault="00E01331" w:rsidP="000B3278">
      <w:pPr>
        <w:pStyle w:val="Bezodstpw"/>
        <w:jc w:val="center"/>
      </w:pPr>
      <w:bookmarkStart w:id="0" w:name="_GoBack"/>
      <w:r>
        <w:pict w14:anchorId="76B98F6E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46.4pt;height:282.9pt">
            <v:imagedata r:id="rId9" o:title="1308_NOM_042025_kolowy"/>
          </v:shape>
        </w:pict>
      </w:r>
      <w:bookmarkEnd w:id="0"/>
    </w:p>
    <w:p w14:paraId="0B9CA9C1" w14:textId="77777777" w:rsidR="009E0DD2" w:rsidRPr="008C2CAA" w:rsidRDefault="009E0DD2" w:rsidP="000B3278">
      <w:pPr>
        <w:pStyle w:val="Bezodstpw"/>
        <w:jc w:val="center"/>
      </w:pPr>
    </w:p>
    <w:p w14:paraId="66092585" w14:textId="5BC9366C" w:rsidR="00105F55" w:rsidRPr="004C6DD7" w:rsidRDefault="004C6DD7" w:rsidP="00855697">
      <w:pPr>
        <w:pStyle w:val="Nagwek2"/>
      </w:pPr>
      <w:bookmarkStart w:id="1" w:name="link_tytul_sekcji_all"/>
      <w:bookmarkEnd w:id="1"/>
      <w:r>
        <w:t>TOP 15</w:t>
      </w:r>
      <w:r w:rsidR="00D85CDE">
        <w:t xml:space="preserve"> najbardziej </w:t>
      </w:r>
      <w:r w:rsidR="00D85CDE" w:rsidRPr="004C6DD7">
        <w:t xml:space="preserve">opiniotwórczych mediów </w:t>
      </w:r>
      <w:r w:rsidR="00951752" w:rsidRPr="004C6DD7">
        <w:t>kwietnia</w:t>
      </w:r>
    </w:p>
    <w:p w14:paraId="28F96FEA" w14:textId="34829E2C" w:rsidR="00D85CDE" w:rsidRDefault="00493649" w:rsidP="00105F55">
      <w:r w:rsidRPr="004C6DD7">
        <w:t xml:space="preserve">Najbardziej opiniotwórczym medium w </w:t>
      </w:r>
      <w:r w:rsidRPr="004C6DD7">
        <w:rPr>
          <w:rFonts w:eastAsiaTheme="majorEastAsia" w:cstheme="majorBidi"/>
          <w:bCs/>
        </w:rPr>
        <w:t xml:space="preserve">została </w:t>
      </w:r>
      <w:r w:rsidR="004C6DD7" w:rsidRPr="004C6DD7">
        <w:rPr>
          <w:rFonts w:eastAsiaTheme="majorEastAsia" w:cstheme="majorBidi"/>
          <w:b/>
          <w:bCs/>
        </w:rPr>
        <w:t>Wirtualna Polska</w:t>
      </w:r>
      <w:r w:rsidR="004C6DD7" w:rsidRPr="004C6DD7">
        <w:rPr>
          <w:rFonts w:eastAsiaTheme="majorEastAsia" w:cstheme="majorBidi"/>
          <w:bCs/>
        </w:rPr>
        <w:t xml:space="preserve"> </w:t>
      </w:r>
      <w:r w:rsidRPr="004C6DD7">
        <w:t xml:space="preserve">z wynikiem </w:t>
      </w:r>
      <w:r w:rsidR="004C6DD7" w:rsidRPr="0055348E">
        <w:t>ponad</w:t>
      </w:r>
      <w:r w:rsidR="004C6DD7" w:rsidRPr="004C6DD7">
        <w:rPr>
          <w:b/>
        </w:rPr>
        <w:t xml:space="preserve"> 3,6 tys.</w:t>
      </w:r>
      <w:r w:rsidR="00105F55" w:rsidRPr="004C6DD7">
        <w:rPr>
          <w:rFonts w:eastAsiaTheme="majorEastAsia" w:cstheme="majorBidi"/>
          <w:b/>
          <w:bCs/>
        </w:rPr>
        <w:t xml:space="preserve"> </w:t>
      </w:r>
      <w:r w:rsidR="0076354D" w:rsidRPr="0055348E">
        <w:rPr>
          <w:rFonts w:eastAsiaTheme="majorEastAsia" w:cstheme="majorBidi"/>
          <w:bCs/>
        </w:rPr>
        <w:t>cytowań</w:t>
      </w:r>
      <w:r w:rsidRPr="004C6DD7">
        <w:t xml:space="preserve"> i </w:t>
      </w:r>
      <w:r w:rsidRPr="004C6DD7">
        <w:rPr>
          <w:rFonts w:eastAsiaTheme="majorEastAsia" w:cstheme="majorBidi"/>
          <w:bCs/>
        </w:rPr>
        <w:t xml:space="preserve">awansem o </w:t>
      </w:r>
      <w:r w:rsidR="004C6DD7" w:rsidRPr="004C6DD7">
        <w:rPr>
          <w:rFonts w:eastAsiaTheme="majorEastAsia" w:cstheme="majorBidi"/>
          <w:bCs/>
        </w:rPr>
        <w:t>dwie</w:t>
      </w:r>
      <w:r w:rsidRPr="004C6DD7">
        <w:t xml:space="preserve"> pozycj</w:t>
      </w:r>
      <w:r w:rsidR="004C6DD7" w:rsidRPr="004C6DD7">
        <w:t>e</w:t>
      </w:r>
      <w:r w:rsidR="0076354D" w:rsidRPr="004C6DD7">
        <w:t>.</w:t>
      </w:r>
      <w:r w:rsidR="0076354D">
        <w:t xml:space="preserve"> </w:t>
      </w:r>
      <w:r w:rsidR="000E70BB">
        <w:t xml:space="preserve">Portal nagłośnił sprawę zatrzymania </w:t>
      </w:r>
      <w:r w:rsidR="00AC2913">
        <w:t xml:space="preserve">przez CBA </w:t>
      </w:r>
      <w:r w:rsidR="000E70BB">
        <w:lastRenderedPageBreak/>
        <w:t xml:space="preserve">prezentera TVN24 Mateusza W. </w:t>
      </w:r>
      <w:r w:rsidR="00797D2B">
        <w:t>w związku ze</w:t>
      </w:r>
      <w:r w:rsidR="00797D2B" w:rsidRPr="00797D2B">
        <w:t xml:space="preserve"> śledztwem dotyczącym działalności zorganizowanej grupy przestępczej</w:t>
      </w:r>
      <w:r w:rsidR="000E70BB">
        <w:t>.</w:t>
      </w:r>
    </w:p>
    <w:p w14:paraId="3AAF6FEE" w14:textId="3A9D47FC" w:rsidR="00D85CDE" w:rsidRPr="00091216" w:rsidRDefault="00105F55" w:rsidP="00105F55">
      <w:pPr>
        <w:rPr>
          <w:rFonts w:eastAsiaTheme="majorEastAsia" w:cstheme="majorBidi"/>
          <w:bCs/>
        </w:rPr>
      </w:pPr>
      <w:r w:rsidRPr="00091216">
        <w:t>Drugie miejsce</w:t>
      </w:r>
      <w:r w:rsidR="004C6DD7" w:rsidRPr="00091216">
        <w:t>,</w:t>
      </w:r>
      <w:r w:rsidR="00DF0CA4" w:rsidRPr="00091216">
        <w:t xml:space="preserve"> z wynikiem </w:t>
      </w:r>
      <w:r w:rsidR="00493649" w:rsidRPr="00091216">
        <w:t>niespełna</w:t>
      </w:r>
      <w:r w:rsidR="00493649" w:rsidRPr="00091216">
        <w:rPr>
          <w:b/>
        </w:rPr>
        <w:t xml:space="preserve"> </w:t>
      </w:r>
      <w:r w:rsidR="004C6DD7" w:rsidRPr="00091216">
        <w:rPr>
          <w:rFonts w:eastAsiaTheme="majorEastAsia" w:cstheme="majorBidi"/>
          <w:b/>
          <w:bCs/>
        </w:rPr>
        <w:t>3,</w:t>
      </w:r>
      <w:r w:rsidR="00E00E79" w:rsidRPr="00091216">
        <w:rPr>
          <w:rFonts w:eastAsiaTheme="majorEastAsia" w:cstheme="majorBidi"/>
          <w:b/>
          <w:bCs/>
        </w:rPr>
        <w:t>4</w:t>
      </w:r>
      <w:r w:rsidR="004C6DD7" w:rsidRPr="00091216">
        <w:rPr>
          <w:rFonts w:eastAsiaTheme="majorEastAsia" w:cstheme="majorBidi"/>
          <w:b/>
          <w:bCs/>
        </w:rPr>
        <w:t xml:space="preserve"> tys. </w:t>
      </w:r>
      <w:r w:rsidR="004C6DD7" w:rsidRPr="00091216">
        <w:rPr>
          <w:rFonts w:eastAsiaTheme="majorEastAsia" w:cstheme="majorBidi"/>
          <w:bCs/>
        </w:rPr>
        <w:t>wzmianek i awansem o 3 pozycje</w:t>
      </w:r>
      <w:r w:rsidR="004C6DD7" w:rsidRPr="00091216">
        <w:t>,</w:t>
      </w:r>
      <w:r w:rsidR="00DF0CA4" w:rsidRPr="00091216">
        <w:t xml:space="preserve"> </w:t>
      </w:r>
      <w:r w:rsidR="004C6DD7" w:rsidRPr="00091216">
        <w:t>należy do</w:t>
      </w:r>
      <w:r w:rsidR="00AC2913">
        <w:t> </w:t>
      </w:r>
      <w:r w:rsidR="004C6DD7" w:rsidRPr="00091216">
        <w:rPr>
          <w:rFonts w:eastAsiaTheme="majorEastAsia" w:cstheme="majorBidi"/>
          <w:b/>
          <w:bCs/>
        </w:rPr>
        <w:t>TVN24</w:t>
      </w:r>
      <w:r w:rsidR="004C6DD7" w:rsidRPr="00091216">
        <w:rPr>
          <w:rFonts w:eastAsiaTheme="majorEastAsia" w:cstheme="majorBidi"/>
          <w:bCs/>
        </w:rPr>
        <w:t>.</w:t>
      </w:r>
      <w:r w:rsidR="008746E2" w:rsidRPr="00091216">
        <w:rPr>
          <w:rFonts w:eastAsiaTheme="majorEastAsia" w:cstheme="majorBidi"/>
          <w:bCs/>
        </w:rPr>
        <w:t xml:space="preserve"> </w:t>
      </w:r>
      <w:r w:rsidR="00091216" w:rsidRPr="00091216">
        <w:rPr>
          <w:rFonts w:eastAsiaTheme="majorEastAsia" w:cstheme="majorBidi"/>
          <w:bCs/>
        </w:rPr>
        <w:t>Szerokim</w:t>
      </w:r>
      <w:r w:rsidR="00091216">
        <w:rPr>
          <w:rFonts w:eastAsiaTheme="majorEastAsia" w:cstheme="majorBidi"/>
          <w:bCs/>
        </w:rPr>
        <w:t xml:space="preserve"> echem odbiła się transmitowana przez </w:t>
      </w:r>
      <w:r w:rsidR="00AC2913">
        <w:rPr>
          <w:rFonts w:eastAsiaTheme="majorEastAsia" w:cstheme="majorBidi"/>
          <w:bCs/>
        </w:rPr>
        <w:t>tę stację, TVP Info oraz</w:t>
      </w:r>
      <w:r w:rsidR="00091216" w:rsidRPr="00091216">
        <w:rPr>
          <w:rFonts w:eastAsiaTheme="majorEastAsia" w:cstheme="majorBidi"/>
          <w:bCs/>
        </w:rPr>
        <w:t xml:space="preserve"> Polsat News debata prezydencka w Końskich.</w:t>
      </w:r>
    </w:p>
    <w:p w14:paraId="07F44AE1" w14:textId="2B116ABD" w:rsidR="00514E9F" w:rsidRPr="00855697" w:rsidRDefault="00605844" w:rsidP="006B4957">
      <w:r w:rsidRPr="008F3ECE">
        <w:t>P</w:t>
      </w:r>
      <w:r w:rsidR="00105F55" w:rsidRPr="008F3ECE">
        <w:t xml:space="preserve">odium zamyka </w:t>
      </w:r>
      <w:r w:rsidR="004C6DD7" w:rsidRPr="008F3ECE">
        <w:rPr>
          <w:rFonts w:eastAsiaTheme="majorEastAsia" w:cstheme="majorBidi"/>
          <w:b/>
          <w:bCs/>
        </w:rPr>
        <w:t>„Rzeczpospolita”</w:t>
      </w:r>
      <w:r w:rsidR="000A71D8" w:rsidRPr="008F3ECE">
        <w:rPr>
          <w:rFonts w:eastAsiaTheme="majorEastAsia" w:cstheme="majorBidi"/>
          <w:bCs/>
        </w:rPr>
        <w:t xml:space="preserve"> </w:t>
      </w:r>
      <w:r w:rsidR="00105F55" w:rsidRPr="008F3ECE">
        <w:rPr>
          <w:rFonts w:eastAsiaTheme="majorEastAsia" w:cstheme="majorBidi"/>
          <w:bCs/>
        </w:rPr>
        <w:t>z</w:t>
      </w:r>
      <w:r w:rsidR="00105F55" w:rsidRPr="008F3ECE">
        <w:t xml:space="preserve"> wynikiem </w:t>
      </w:r>
      <w:r w:rsidR="004C6DD7" w:rsidRPr="008F3ECE">
        <w:t>niemal</w:t>
      </w:r>
      <w:r w:rsidR="004C6DD7" w:rsidRPr="008F3ECE">
        <w:rPr>
          <w:b/>
        </w:rPr>
        <w:t xml:space="preserve"> 3,3 tys.</w:t>
      </w:r>
      <w:r w:rsidR="000A71D8" w:rsidRPr="008F3ECE">
        <w:rPr>
          <w:rFonts w:eastAsiaTheme="majorEastAsia" w:cstheme="majorBidi"/>
          <w:bCs/>
        </w:rPr>
        <w:t xml:space="preserve"> </w:t>
      </w:r>
      <w:r w:rsidRPr="008F3ECE">
        <w:rPr>
          <w:rFonts w:eastAsiaTheme="majorEastAsia" w:cstheme="majorBidi"/>
          <w:bCs/>
        </w:rPr>
        <w:t>odniesień</w:t>
      </w:r>
      <w:r w:rsidRPr="008F3ECE">
        <w:t xml:space="preserve"> w innych mediach</w:t>
      </w:r>
      <w:r w:rsidR="00105F55" w:rsidRPr="008F3ECE">
        <w:t>.</w:t>
      </w:r>
      <w:r w:rsidR="00A131B2" w:rsidRPr="008F3ECE">
        <w:t xml:space="preserve"> </w:t>
      </w:r>
      <w:r w:rsidR="008746E2" w:rsidRPr="008F3ECE">
        <w:t xml:space="preserve"> </w:t>
      </w:r>
      <w:r w:rsidR="006B4957">
        <w:t>Dziennik podał</w:t>
      </w:r>
      <w:r w:rsidR="00E67C7D">
        <w:t xml:space="preserve">, że większość ankietowanych w sondażu </w:t>
      </w:r>
      <w:proofErr w:type="spellStart"/>
      <w:r w:rsidR="00E67C7D">
        <w:t>IBRiS</w:t>
      </w:r>
      <w:proofErr w:type="spellEnd"/>
      <w:r w:rsidR="00E67C7D">
        <w:t xml:space="preserve"> popiera </w:t>
      </w:r>
      <w:r w:rsidR="006B4957">
        <w:t>koncepcję</w:t>
      </w:r>
      <w:r w:rsidR="00E67C7D">
        <w:t xml:space="preserve"> repolonizacji gospodarki</w:t>
      </w:r>
      <w:r w:rsidR="006B4957">
        <w:t xml:space="preserve"> zaproponowaną  przez Donalda Tuska</w:t>
      </w:r>
      <w:r w:rsidR="00E67C7D">
        <w:t>.</w:t>
      </w:r>
    </w:p>
    <w:p w14:paraId="3426F9B9" w14:textId="736A68D7" w:rsidR="003A42F3" w:rsidRDefault="006C44BC" w:rsidP="000B3278">
      <w:pPr>
        <w:pStyle w:val="Nagwek2"/>
        <w:jc w:val="center"/>
      </w:pPr>
      <w:bookmarkStart w:id="2" w:name="link_tytul_sekcji_prasa"/>
      <w:bookmarkEnd w:id="2"/>
      <w:r>
        <w:pict w14:anchorId="06A48829">
          <v:shape id="_x0000_i1026" type="#_x0000_t75" style="width:358.85pt;height:449pt">
            <v:imagedata r:id="rId10" o:title="1308_NOM_042025_ogolne_por"/>
          </v:shape>
        </w:pict>
      </w:r>
    </w:p>
    <w:p w14:paraId="0948B70A" w14:textId="77777777" w:rsidR="009E0DD2" w:rsidRPr="009E0DD2" w:rsidRDefault="009E0DD2" w:rsidP="009E0DD2"/>
    <w:p w14:paraId="008667C1" w14:textId="33064DF7" w:rsidR="00105F55" w:rsidRPr="00105F55" w:rsidRDefault="000C2194" w:rsidP="00855697">
      <w:pPr>
        <w:pStyle w:val="Nagwek2"/>
      </w:pPr>
      <w:r>
        <w:lastRenderedPageBreak/>
        <w:t>Podium</w:t>
      </w:r>
      <w:r w:rsidR="00D85CDE">
        <w:t xml:space="preserve"> najbardziej opiniotwórczych tytułów </w:t>
      </w:r>
      <w:r w:rsidR="00D85CDE" w:rsidRPr="0055348E">
        <w:t>prasowych</w:t>
      </w:r>
      <w:r w:rsidR="00F47D31" w:rsidRPr="0055348E">
        <w:t xml:space="preserve"> bez zmian</w:t>
      </w:r>
    </w:p>
    <w:p w14:paraId="12E92FB8" w14:textId="77777777" w:rsidR="00503583" w:rsidRDefault="0055348E" w:rsidP="00914E1E">
      <w:r>
        <w:t>Zestawienie</w:t>
      </w:r>
      <w:r w:rsidR="00105F55" w:rsidRPr="00105F55">
        <w:t xml:space="preserve"> najczęściej cytowanych tytułów prasowych w </w:t>
      </w:r>
      <w:r w:rsidR="00951752">
        <w:t>kwietniu</w:t>
      </w:r>
      <w:r w:rsidR="00105F55" w:rsidRPr="00105F55">
        <w:t xml:space="preserve"> </w:t>
      </w:r>
      <w:r>
        <w:t>otwiera</w:t>
      </w:r>
      <w:r w:rsidR="00105F55" w:rsidRPr="00105F55">
        <w:t xml:space="preserve"> </w:t>
      </w:r>
      <w:r w:rsidRPr="004C6DD7">
        <w:rPr>
          <w:rFonts w:eastAsiaTheme="majorEastAsia" w:cstheme="majorBidi"/>
          <w:b/>
          <w:bCs/>
        </w:rPr>
        <w:t>„Rzeczpospolita”</w:t>
      </w:r>
      <w:r w:rsidR="002B49BF">
        <w:t xml:space="preserve"> z </w:t>
      </w:r>
      <w:r w:rsidR="008746E2" w:rsidRPr="0055348E">
        <w:t>niemal</w:t>
      </w:r>
      <w:r w:rsidR="008746E2" w:rsidRPr="0055348E">
        <w:rPr>
          <w:b/>
        </w:rPr>
        <w:t xml:space="preserve"> 3,</w:t>
      </w:r>
      <w:r w:rsidR="008746E2" w:rsidRPr="00D4074D">
        <w:rPr>
          <w:b/>
        </w:rPr>
        <w:t>3 tys.</w:t>
      </w:r>
      <w:r w:rsidR="00105F55" w:rsidRPr="00D4074D">
        <w:t xml:space="preserve"> </w:t>
      </w:r>
      <w:r w:rsidR="002B49BF" w:rsidRPr="00D4074D">
        <w:t>wzmiankami</w:t>
      </w:r>
      <w:r w:rsidR="00105F55" w:rsidRPr="00D4074D">
        <w:t xml:space="preserve">. </w:t>
      </w:r>
    </w:p>
    <w:p w14:paraId="46683D92" w14:textId="2C35D2BE" w:rsidR="00D4074D" w:rsidRDefault="00105F55" w:rsidP="00914E1E">
      <w:pPr>
        <w:rPr>
          <w:highlight w:val="yellow"/>
        </w:rPr>
      </w:pPr>
      <w:r w:rsidRPr="00D4074D">
        <w:t xml:space="preserve">Drugie miejsce </w:t>
      </w:r>
      <w:r w:rsidR="002B49BF" w:rsidRPr="00D4074D">
        <w:t>należy do</w:t>
      </w:r>
      <w:r w:rsidRPr="00D4074D">
        <w:t xml:space="preserve"> </w:t>
      </w:r>
      <w:r w:rsidR="002B49BF" w:rsidRPr="00D4074D">
        <w:rPr>
          <w:rFonts w:eastAsiaTheme="majorEastAsia" w:cstheme="majorBidi"/>
          <w:b/>
          <w:bCs/>
        </w:rPr>
        <w:t>„</w:t>
      </w:r>
      <w:r w:rsidR="008746E2" w:rsidRPr="00D4074D">
        <w:rPr>
          <w:rFonts w:eastAsiaTheme="majorEastAsia" w:cstheme="majorBidi"/>
          <w:b/>
          <w:bCs/>
        </w:rPr>
        <w:t xml:space="preserve">Gazety </w:t>
      </w:r>
      <w:r w:rsidR="008746E2" w:rsidRPr="0011174C">
        <w:rPr>
          <w:rFonts w:eastAsiaTheme="majorEastAsia" w:cstheme="majorBidi"/>
          <w:b/>
          <w:bCs/>
        </w:rPr>
        <w:t>Wyborczej</w:t>
      </w:r>
      <w:r w:rsidR="002B49BF" w:rsidRPr="0011174C">
        <w:rPr>
          <w:rFonts w:eastAsiaTheme="majorEastAsia" w:cstheme="majorBidi"/>
          <w:b/>
          <w:bCs/>
        </w:rPr>
        <w:t>”</w:t>
      </w:r>
      <w:r w:rsidR="002B49BF" w:rsidRPr="0011174C">
        <w:rPr>
          <w:rFonts w:eastAsiaTheme="majorEastAsia" w:cstheme="majorBidi"/>
          <w:bCs/>
        </w:rPr>
        <w:t>, k</w:t>
      </w:r>
      <w:r w:rsidR="002B49BF" w:rsidRPr="0011174C">
        <w:t xml:space="preserve">tóra wygenerowała </w:t>
      </w:r>
      <w:r w:rsidR="0031610A" w:rsidRPr="0011174C">
        <w:rPr>
          <w:rFonts w:eastAsiaTheme="majorEastAsia" w:cstheme="majorBidi"/>
          <w:bCs/>
        </w:rPr>
        <w:t xml:space="preserve">ponad </w:t>
      </w:r>
      <w:r w:rsidR="008746E2" w:rsidRPr="0011174C">
        <w:rPr>
          <w:rFonts w:eastAsiaTheme="majorEastAsia" w:cstheme="majorBidi"/>
          <w:b/>
          <w:bCs/>
        </w:rPr>
        <w:t>2,7</w:t>
      </w:r>
      <w:r w:rsidR="0031610A" w:rsidRPr="0011174C">
        <w:rPr>
          <w:rFonts w:eastAsiaTheme="majorEastAsia" w:cstheme="majorBidi"/>
          <w:b/>
          <w:bCs/>
        </w:rPr>
        <w:t xml:space="preserve"> tys.</w:t>
      </w:r>
      <w:r w:rsidR="002B49BF" w:rsidRPr="0011174C">
        <w:rPr>
          <w:rFonts w:eastAsiaTheme="majorEastAsia" w:cstheme="majorBidi"/>
          <w:bCs/>
        </w:rPr>
        <w:t xml:space="preserve"> </w:t>
      </w:r>
      <w:r w:rsidRPr="0011174C">
        <w:t>cytowań</w:t>
      </w:r>
      <w:r w:rsidR="0011174C" w:rsidRPr="0011174C">
        <w:t>.</w:t>
      </w:r>
      <w:r w:rsidR="008746E2" w:rsidRPr="0011174C">
        <w:t xml:space="preserve"> </w:t>
      </w:r>
      <w:r w:rsidR="00D4074D" w:rsidRPr="0011174C">
        <w:t xml:space="preserve">Dziennik opisał </w:t>
      </w:r>
      <w:r w:rsidR="0074434A" w:rsidRPr="0011174C">
        <w:t>kontrowersyjną spraw</w:t>
      </w:r>
      <w:r w:rsidR="0074434A">
        <w:t>ę</w:t>
      </w:r>
      <w:r w:rsidR="0074434A" w:rsidRPr="0011174C">
        <w:t xml:space="preserve"> aborcji</w:t>
      </w:r>
      <w:r w:rsidR="0074434A">
        <w:t xml:space="preserve"> </w:t>
      </w:r>
      <w:r w:rsidR="0074434A" w:rsidRPr="00EE5E23">
        <w:t>w dziewiątym miesiącu ciąży</w:t>
      </w:r>
      <w:r w:rsidR="0074434A">
        <w:t>, w związku z</w:t>
      </w:r>
      <w:r w:rsidR="00AC2913">
        <w:t> </w:t>
      </w:r>
      <w:r w:rsidR="0074434A">
        <w:t>którą doszło do</w:t>
      </w:r>
      <w:r w:rsidR="00D4074D" w:rsidRPr="0011174C">
        <w:t xml:space="preserve"> zakłóc</w:t>
      </w:r>
      <w:r w:rsidR="0074434A">
        <w:t>e</w:t>
      </w:r>
      <w:r w:rsidR="00D4074D" w:rsidRPr="0011174C">
        <w:t>nia pracy szpitala</w:t>
      </w:r>
      <w:r w:rsidR="0011174C" w:rsidRPr="0011174C">
        <w:t xml:space="preserve"> w </w:t>
      </w:r>
      <w:r w:rsidR="00D4074D" w:rsidRPr="0011174C">
        <w:t>Oleśnicy przez europosła Grzegorza Brauna</w:t>
      </w:r>
      <w:r w:rsidR="0074434A">
        <w:t>.</w:t>
      </w:r>
    </w:p>
    <w:p w14:paraId="630A472D" w14:textId="1A9755A4" w:rsidR="003B2725" w:rsidRDefault="00C755E4" w:rsidP="00D543C9">
      <w:r w:rsidRPr="00D4074D">
        <w:t xml:space="preserve">Ostatnie miejsce na podium należy do </w:t>
      </w:r>
      <w:r w:rsidRPr="00D4074D">
        <w:rPr>
          <w:b/>
        </w:rPr>
        <w:t>„</w:t>
      </w:r>
      <w:r w:rsidR="008746E2" w:rsidRPr="00D4074D">
        <w:rPr>
          <w:b/>
        </w:rPr>
        <w:t>Faktu</w:t>
      </w:r>
      <w:r w:rsidRPr="00D4074D">
        <w:rPr>
          <w:b/>
        </w:rPr>
        <w:t>”</w:t>
      </w:r>
      <w:r w:rsidR="002B49BF" w:rsidRPr="00D4074D">
        <w:t xml:space="preserve"> z wynikiem </w:t>
      </w:r>
      <w:r w:rsidR="008746E2" w:rsidRPr="00D4074D">
        <w:t xml:space="preserve">ponad </w:t>
      </w:r>
      <w:r w:rsidR="008746E2" w:rsidRPr="00D4074D">
        <w:rPr>
          <w:b/>
        </w:rPr>
        <w:t>2,1</w:t>
      </w:r>
      <w:r w:rsidRPr="00D4074D">
        <w:rPr>
          <w:b/>
        </w:rPr>
        <w:t xml:space="preserve"> tys.</w:t>
      </w:r>
      <w:r w:rsidR="002B49BF" w:rsidRPr="00D4074D">
        <w:t xml:space="preserve"> </w:t>
      </w:r>
      <w:r w:rsidRPr="00D4074D">
        <w:t>wzmianek.</w:t>
      </w:r>
      <w:r w:rsidR="00A1420A" w:rsidRPr="00D4074D">
        <w:t xml:space="preserve"> </w:t>
      </w:r>
      <w:r w:rsidR="009C588D">
        <w:t xml:space="preserve">W rozmowie z </w:t>
      </w:r>
      <w:proofErr w:type="spellStart"/>
      <w:r w:rsidR="009C588D">
        <w:t>tabloidem</w:t>
      </w:r>
      <w:proofErr w:type="spellEnd"/>
      <w:r w:rsidR="009C588D">
        <w:t xml:space="preserve"> p</w:t>
      </w:r>
      <w:r w:rsidR="009C588D" w:rsidRPr="009C588D">
        <w:t xml:space="preserve">oseł PiS Mariusz Gosek ujawnił, że </w:t>
      </w:r>
      <w:r w:rsidR="009C588D">
        <w:t>stan zdrowia</w:t>
      </w:r>
      <w:r w:rsidR="009C588D" w:rsidRPr="009C588D">
        <w:t xml:space="preserve"> Zbigniewa Ziobry</w:t>
      </w:r>
      <w:r w:rsidR="009C588D">
        <w:t>, pomimo jego prób powrotu do życia publicznego, nadal jest</w:t>
      </w:r>
      <w:r w:rsidR="009C588D" w:rsidRPr="009C588D">
        <w:t xml:space="preserve"> niepokojąc</w:t>
      </w:r>
      <w:r w:rsidR="009C588D">
        <w:t>y</w:t>
      </w:r>
      <w:r w:rsidR="009C588D" w:rsidRPr="009C588D">
        <w:t>.</w:t>
      </w:r>
      <w:r w:rsidR="009C588D">
        <w:rPr>
          <w:rFonts w:ascii="Montserrat" w:hAnsi="Montserrat"/>
          <w:color w:val="002752"/>
          <w:sz w:val="21"/>
          <w:szCs w:val="21"/>
          <w:shd w:val="clear" w:color="auto" w:fill="FFFFFF"/>
        </w:rPr>
        <w:t> </w:t>
      </w:r>
    </w:p>
    <w:p w14:paraId="41E94353" w14:textId="5CEA2562" w:rsidR="00514E9F" w:rsidRPr="00855697" w:rsidRDefault="006C44BC" w:rsidP="009E0DD2">
      <w:pPr>
        <w:jc w:val="center"/>
      </w:pPr>
      <w:r>
        <w:pict w14:anchorId="053C594F">
          <v:shape id="_x0000_i1027" type="#_x0000_t75" style="width:390.6pt;height:378.7pt">
            <v:imagedata r:id="rId11" o:title="1308_NOM_042025_prasa_por"/>
          </v:shape>
        </w:pict>
      </w:r>
    </w:p>
    <w:p w14:paraId="14B180BD" w14:textId="15249BC7" w:rsidR="00105F55" w:rsidRPr="00105F55" w:rsidRDefault="00AE407A" w:rsidP="00855697">
      <w:pPr>
        <w:pStyle w:val="Nagwek2"/>
      </w:pPr>
      <w:bookmarkStart w:id="3" w:name="link_tytul_sekcji_tv"/>
      <w:bookmarkEnd w:id="3"/>
      <w:r>
        <w:t>Najczęściej cytowane stacje telewizyjne</w:t>
      </w:r>
    </w:p>
    <w:p w14:paraId="5483D46E" w14:textId="627314C1" w:rsidR="00CC2757" w:rsidRDefault="00193A86" w:rsidP="00855697">
      <w:r w:rsidRPr="00E00E79">
        <w:t xml:space="preserve">Najbardziej opiniotwórczą stacją </w:t>
      </w:r>
      <w:r w:rsidR="00951752" w:rsidRPr="00E00E79">
        <w:t>kwietnia</w:t>
      </w:r>
      <w:r w:rsidRPr="00E00E79">
        <w:t>, utrzymuj</w:t>
      </w:r>
      <w:r w:rsidR="009E4853" w:rsidRPr="00E00E79">
        <w:t xml:space="preserve">ąc pozycję lidera i osiągając </w:t>
      </w:r>
      <w:r w:rsidR="00077157" w:rsidRPr="00E00E79">
        <w:t xml:space="preserve">wynik </w:t>
      </w:r>
      <w:r w:rsidR="00F47A92" w:rsidRPr="00E00E79">
        <w:t>niemal</w:t>
      </w:r>
      <w:r w:rsidR="00F47A92" w:rsidRPr="00E00E79">
        <w:rPr>
          <w:b/>
        </w:rPr>
        <w:t xml:space="preserve"> </w:t>
      </w:r>
      <w:r w:rsidR="00F47A92" w:rsidRPr="00E00E79">
        <w:rPr>
          <w:rFonts w:eastAsiaTheme="majorEastAsia" w:cstheme="majorBidi"/>
          <w:b/>
          <w:bCs/>
        </w:rPr>
        <w:t>3,</w:t>
      </w:r>
      <w:r w:rsidR="00E00E79" w:rsidRPr="00E00E79">
        <w:rPr>
          <w:rFonts w:eastAsiaTheme="majorEastAsia" w:cstheme="majorBidi"/>
          <w:b/>
          <w:bCs/>
        </w:rPr>
        <w:t>4</w:t>
      </w:r>
      <w:r w:rsidR="00F47A92" w:rsidRPr="00E00E79">
        <w:rPr>
          <w:rFonts w:eastAsiaTheme="majorEastAsia" w:cstheme="majorBidi"/>
          <w:b/>
          <w:bCs/>
        </w:rPr>
        <w:t xml:space="preserve"> tys. </w:t>
      </w:r>
      <w:r w:rsidRPr="00E00E79">
        <w:t xml:space="preserve"> wzmianek, został</w:t>
      </w:r>
      <w:r w:rsidR="00105F55" w:rsidRPr="00E00E79">
        <w:t xml:space="preserve"> </w:t>
      </w:r>
      <w:r w:rsidR="00F47A92" w:rsidRPr="00E00E79">
        <w:rPr>
          <w:b/>
        </w:rPr>
        <w:t>TVN24</w:t>
      </w:r>
      <w:r w:rsidR="00F47A92" w:rsidRPr="00E00E79">
        <w:t>.</w:t>
      </w:r>
      <w:r w:rsidR="00F47A92">
        <w:t> </w:t>
      </w:r>
    </w:p>
    <w:p w14:paraId="6FB46159" w14:textId="37250CCF" w:rsidR="006423BE" w:rsidRDefault="008E726F" w:rsidP="00855697">
      <w:r w:rsidRPr="00943AB8">
        <w:t>Na drugim miejscu</w:t>
      </w:r>
      <w:r w:rsidR="00077157" w:rsidRPr="00943AB8">
        <w:t xml:space="preserve"> –</w:t>
      </w:r>
      <w:r w:rsidRPr="00943AB8">
        <w:t xml:space="preserve"> generując </w:t>
      </w:r>
      <w:r w:rsidR="00F47A92">
        <w:t>niespełna</w:t>
      </w:r>
      <w:r w:rsidR="00503BB5" w:rsidRPr="00943AB8">
        <w:t xml:space="preserve"> </w:t>
      </w:r>
      <w:r w:rsidR="00F47A92" w:rsidRPr="00F47A92">
        <w:rPr>
          <w:b/>
        </w:rPr>
        <w:t>2,</w:t>
      </w:r>
      <w:r w:rsidR="00F47A92">
        <w:rPr>
          <w:b/>
        </w:rPr>
        <w:t>6</w:t>
      </w:r>
      <w:r w:rsidRPr="00F47A92">
        <w:rPr>
          <w:b/>
        </w:rPr>
        <w:t xml:space="preserve"> tys.</w:t>
      </w:r>
      <w:r w:rsidRPr="00943AB8">
        <w:t xml:space="preserve"> cytowań – znalazł się </w:t>
      </w:r>
      <w:r w:rsidR="00F47A92">
        <w:rPr>
          <w:b/>
        </w:rPr>
        <w:t xml:space="preserve">Polsat News. </w:t>
      </w:r>
      <w:r w:rsidR="00AC2913">
        <w:t>Na </w:t>
      </w:r>
      <w:r w:rsidR="00B74F30">
        <w:t xml:space="preserve">zlecenie stacji </w:t>
      </w:r>
      <w:proofErr w:type="spellStart"/>
      <w:r w:rsidR="00B74F30">
        <w:t>IBRiS</w:t>
      </w:r>
      <w:proofErr w:type="spellEnd"/>
      <w:r w:rsidR="00B74F30">
        <w:t xml:space="preserve"> przeprowadził sondaż, w którym odnotowano spadek poparcia dla Rafała Trzaskowskiego w rywalizacji o fotel prezydencki.</w:t>
      </w:r>
      <w:r w:rsidR="00FB50E7">
        <w:t xml:space="preserve"> </w:t>
      </w:r>
    </w:p>
    <w:p w14:paraId="08F34977" w14:textId="464DDC5F" w:rsidR="00AE4C17" w:rsidRDefault="006F1FE9" w:rsidP="00855697">
      <w:r>
        <w:t xml:space="preserve">Na trzecim miejscu zestawienia IMM </w:t>
      </w:r>
      <w:r w:rsidR="00F47A92">
        <w:t>uplasowała się</w:t>
      </w:r>
      <w:r>
        <w:t xml:space="preserve"> </w:t>
      </w:r>
      <w:r w:rsidR="00F47A92">
        <w:rPr>
          <w:b/>
        </w:rPr>
        <w:t>TV Republika</w:t>
      </w:r>
      <w:r w:rsidR="00E60713">
        <w:t xml:space="preserve"> z </w:t>
      </w:r>
      <w:r w:rsidR="00105F55" w:rsidRPr="00105F55">
        <w:t xml:space="preserve">wynikiem </w:t>
      </w:r>
      <w:r w:rsidR="00F47A92">
        <w:t xml:space="preserve">blisko </w:t>
      </w:r>
      <w:r w:rsidR="00F47A92" w:rsidRPr="00F47A92">
        <w:rPr>
          <w:b/>
        </w:rPr>
        <w:t xml:space="preserve">1 </w:t>
      </w:r>
      <w:r w:rsidRPr="00F47A92">
        <w:rPr>
          <w:b/>
        </w:rPr>
        <w:t>tys.</w:t>
      </w:r>
      <w:r>
        <w:t xml:space="preserve"> </w:t>
      </w:r>
      <w:r>
        <w:lastRenderedPageBreak/>
        <w:t>wzmianek</w:t>
      </w:r>
      <w:r w:rsidR="00FB50E7">
        <w:t xml:space="preserve"> i </w:t>
      </w:r>
      <w:r w:rsidR="00AE407A">
        <w:t xml:space="preserve">awansem </w:t>
      </w:r>
      <w:r w:rsidR="00F47A92">
        <w:t>o jedną pozycję.</w:t>
      </w:r>
      <w:r w:rsidR="00AF2CEA">
        <w:t xml:space="preserve"> Największym zainteresowaniem innych redakcji cieszyły się zapowiedzi </w:t>
      </w:r>
      <w:r w:rsidR="00AC2913">
        <w:t>i</w:t>
      </w:r>
      <w:r w:rsidR="00AF2CEA">
        <w:t xml:space="preserve"> relacje</w:t>
      </w:r>
      <w:r w:rsidR="00AC2913">
        <w:t xml:space="preserve"> z organizowanej przez tę stację</w:t>
      </w:r>
      <w:r w:rsidR="00AF2CEA">
        <w:t xml:space="preserve"> debaty prezydenckiej</w:t>
      </w:r>
      <w:r w:rsidR="00365635">
        <w:t xml:space="preserve"> w Końskich</w:t>
      </w:r>
      <w:r w:rsidR="00AF2CEA">
        <w:t>.</w:t>
      </w:r>
    </w:p>
    <w:p w14:paraId="310448EC" w14:textId="7917D623" w:rsidR="00D96A67" w:rsidRDefault="006C44BC" w:rsidP="00D96A67">
      <w:pPr>
        <w:jc w:val="center"/>
      </w:pPr>
      <w:r>
        <w:pict w14:anchorId="2B093A27">
          <v:shape id="_x0000_i1028" type="#_x0000_t75" style="width:393.45pt;height:399.1pt">
            <v:imagedata r:id="rId12" o:title="1308_NOM_042025_tv_por"/>
          </v:shape>
        </w:pict>
      </w:r>
    </w:p>
    <w:p w14:paraId="2CC899BA" w14:textId="77777777" w:rsidR="00514E9F" w:rsidRPr="00855697" w:rsidRDefault="00514E9F" w:rsidP="00D96A67">
      <w:pPr>
        <w:jc w:val="center"/>
      </w:pPr>
    </w:p>
    <w:p w14:paraId="24EBBE8F" w14:textId="167C513A" w:rsidR="00105F55" w:rsidRPr="00105F55" w:rsidRDefault="000071E3" w:rsidP="00855697">
      <w:pPr>
        <w:pStyle w:val="Nagwek2"/>
      </w:pPr>
      <w:bookmarkStart w:id="4" w:name="link_tytul_sekcji_radio"/>
      <w:bookmarkEnd w:id="4"/>
      <w:r>
        <w:t>Najbardziej opiniotwórcze</w:t>
      </w:r>
      <w:r w:rsidR="00AE407A">
        <w:t xml:space="preserve"> stacj</w:t>
      </w:r>
      <w:r>
        <w:t>e</w:t>
      </w:r>
      <w:r w:rsidR="00AE407A">
        <w:t xml:space="preserve"> radiow</w:t>
      </w:r>
      <w:r>
        <w:t>e</w:t>
      </w:r>
      <w:r w:rsidR="00AE407A">
        <w:t xml:space="preserve"> </w:t>
      </w:r>
    </w:p>
    <w:p w14:paraId="0E584D24" w14:textId="3494452C" w:rsidR="00CC2757" w:rsidRDefault="00E442FD" w:rsidP="00855697">
      <w:r>
        <w:t>Pozycję</w:t>
      </w:r>
      <w:r w:rsidR="006423BE">
        <w:t xml:space="preserve"> lidera</w:t>
      </w:r>
      <w:r w:rsidR="00CC2757">
        <w:t xml:space="preserve"> w</w:t>
      </w:r>
      <w:r w:rsidR="00105F55" w:rsidRPr="00105F55">
        <w:t xml:space="preserve"> rankingu najczęściej cytowanych stacji radiowych </w:t>
      </w:r>
      <w:r w:rsidR="00951752">
        <w:t>kwietnia</w:t>
      </w:r>
      <w:r w:rsidR="00CC2757">
        <w:t xml:space="preserve"> </w:t>
      </w:r>
      <w:r w:rsidR="006423BE">
        <w:t>utrzymał</w:t>
      </w:r>
      <w:r w:rsidR="006F292F">
        <w:t>o</w:t>
      </w:r>
      <w:r w:rsidR="00105F55" w:rsidRPr="00105F55">
        <w:t xml:space="preserve"> </w:t>
      </w:r>
      <w:r w:rsidRPr="00431282">
        <w:rPr>
          <w:b/>
        </w:rPr>
        <w:t>RMF FM</w:t>
      </w:r>
      <w:r w:rsidRPr="003F6B6F">
        <w:t xml:space="preserve">, </w:t>
      </w:r>
      <w:r w:rsidRPr="00E442FD">
        <w:t>osiągając wynik</w:t>
      </w:r>
      <w:r w:rsidR="00AC2913">
        <w:t xml:space="preserve"> blisko</w:t>
      </w:r>
      <w:r w:rsidRPr="003F6B6F">
        <w:t xml:space="preserve"> </w:t>
      </w:r>
      <w:r w:rsidRPr="00431282">
        <w:rPr>
          <w:b/>
        </w:rPr>
        <w:t xml:space="preserve">2,4  tys. </w:t>
      </w:r>
      <w:r>
        <w:t>wzmianek.</w:t>
      </w:r>
      <w:r w:rsidR="006F292F">
        <w:t xml:space="preserve"> </w:t>
      </w:r>
      <w:r w:rsidR="003F6B6F">
        <w:t xml:space="preserve">Gościem rozgłośni był </w:t>
      </w:r>
      <w:r w:rsidR="003F6B6F" w:rsidRPr="003F6B6F">
        <w:t>wiceminister rolnictwa Stefan Krajewski</w:t>
      </w:r>
      <w:r w:rsidR="003F6B6F">
        <w:t>, który</w:t>
      </w:r>
      <w:r w:rsidR="003F6B6F" w:rsidRPr="003F6B6F">
        <w:t xml:space="preserve"> </w:t>
      </w:r>
      <w:r w:rsidR="003F6B6F">
        <w:t>komentował sytuację związaną z ryzykiem pojawienia się w Polsce pryszczycy.</w:t>
      </w:r>
    </w:p>
    <w:p w14:paraId="0EFB72B1" w14:textId="188500A8" w:rsidR="006A5F48" w:rsidRPr="00482541" w:rsidRDefault="00105F55" w:rsidP="00D131C7">
      <w:pPr>
        <w:rPr>
          <w:bCs/>
        </w:rPr>
      </w:pPr>
      <w:r w:rsidRPr="00F701F1">
        <w:t xml:space="preserve">Drugie miejsce </w:t>
      </w:r>
      <w:r w:rsidR="006A5F48" w:rsidRPr="00F701F1">
        <w:t xml:space="preserve">zajęło </w:t>
      </w:r>
      <w:r w:rsidR="006F292F" w:rsidRPr="00482541">
        <w:rPr>
          <w:b/>
          <w:bCs/>
        </w:rPr>
        <w:t>Radio ZET</w:t>
      </w:r>
      <w:r w:rsidR="006F292F">
        <w:rPr>
          <w:bCs/>
        </w:rPr>
        <w:t>,</w:t>
      </w:r>
      <w:r w:rsidR="006A5F48" w:rsidRPr="00F701F1">
        <w:t xml:space="preserve"> osiągają</w:t>
      </w:r>
      <w:r w:rsidR="00E222FE" w:rsidRPr="00F701F1">
        <w:t>c</w:t>
      </w:r>
      <w:r w:rsidR="006A5F48" w:rsidRPr="00F701F1">
        <w:t xml:space="preserve"> wynik </w:t>
      </w:r>
      <w:r w:rsidR="00AC2913">
        <w:rPr>
          <w:bCs/>
        </w:rPr>
        <w:t>ponad</w:t>
      </w:r>
      <w:r w:rsidR="006F292F">
        <w:rPr>
          <w:b/>
          <w:bCs/>
        </w:rPr>
        <w:t xml:space="preserve"> </w:t>
      </w:r>
      <w:r w:rsidR="006F292F" w:rsidRPr="00C547C1">
        <w:rPr>
          <w:b/>
          <w:bCs/>
        </w:rPr>
        <w:t>1,</w:t>
      </w:r>
      <w:r w:rsidR="00AC2913">
        <w:rPr>
          <w:b/>
          <w:bCs/>
        </w:rPr>
        <w:t>4</w:t>
      </w:r>
      <w:r w:rsidR="00A26A50" w:rsidRPr="00C547C1">
        <w:rPr>
          <w:b/>
        </w:rPr>
        <w:t xml:space="preserve"> </w:t>
      </w:r>
      <w:r w:rsidR="006A5F48" w:rsidRPr="00C547C1">
        <w:rPr>
          <w:b/>
        </w:rPr>
        <w:t>tys.</w:t>
      </w:r>
      <w:r w:rsidR="006A5F48" w:rsidRPr="00F701F1">
        <w:t xml:space="preserve"> cytowań.</w:t>
      </w:r>
      <w:r w:rsidR="00F701F1">
        <w:t xml:space="preserve"> </w:t>
      </w:r>
      <w:r w:rsidR="00482541" w:rsidRPr="00482541">
        <w:rPr>
          <w:bCs/>
        </w:rPr>
        <w:t>Na zlecenie radiostacji został zrealizowany sondaż Opinia24</w:t>
      </w:r>
      <w:r w:rsidR="00482541">
        <w:rPr>
          <w:bCs/>
        </w:rPr>
        <w:t xml:space="preserve">, </w:t>
      </w:r>
      <w:r w:rsidR="004513CA">
        <w:rPr>
          <w:bCs/>
        </w:rPr>
        <w:t xml:space="preserve">w którym badano poparcie dla kandydatów na prezydenta </w:t>
      </w:r>
      <w:r w:rsidR="00AC2913">
        <w:rPr>
          <w:bCs/>
        </w:rPr>
        <w:t>w drugiej turze wyborów</w:t>
      </w:r>
      <w:r w:rsidR="00895794">
        <w:rPr>
          <w:bCs/>
        </w:rPr>
        <w:t xml:space="preserve"> </w:t>
      </w:r>
      <w:r w:rsidR="004513CA">
        <w:rPr>
          <w:bCs/>
        </w:rPr>
        <w:t xml:space="preserve">zależnie od tego, kto zmierzyłby się </w:t>
      </w:r>
      <w:r w:rsidR="00AC2913">
        <w:rPr>
          <w:bCs/>
        </w:rPr>
        <w:t xml:space="preserve">w niej </w:t>
      </w:r>
      <w:r w:rsidR="004513CA">
        <w:rPr>
          <w:bCs/>
        </w:rPr>
        <w:t xml:space="preserve">z Rafałem Trzaskowskim: Karol Nawrocki czy Sławomir </w:t>
      </w:r>
      <w:proofErr w:type="spellStart"/>
      <w:r w:rsidR="004513CA">
        <w:rPr>
          <w:bCs/>
        </w:rPr>
        <w:t>Mentzen</w:t>
      </w:r>
      <w:proofErr w:type="spellEnd"/>
      <w:r w:rsidR="004513CA">
        <w:rPr>
          <w:bCs/>
        </w:rPr>
        <w:t>.</w:t>
      </w:r>
    </w:p>
    <w:p w14:paraId="5D52C083" w14:textId="32708E10" w:rsidR="00105F55" w:rsidRDefault="004A531F" w:rsidP="00855697">
      <w:r>
        <w:t>P</w:t>
      </w:r>
      <w:r w:rsidR="00105F55" w:rsidRPr="00105F55">
        <w:t xml:space="preserve">odium zamyka </w:t>
      </w:r>
      <w:r w:rsidR="006F292F" w:rsidRPr="006F292F">
        <w:rPr>
          <w:b/>
        </w:rPr>
        <w:t xml:space="preserve">Polskie Radio Program I </w:t>
      </w:r>
      <w:r w:rsidR="00105F55" w:rsidRPr="00105F55">
        <w:t xml:space="preserve">z wynikiem </w:t>
      </w:r>
      <w:r w:rsidR="00C547C1" w:rsidRPr="00C547C1">
        <w:rPr>
          <w:b/>
        </w:rPr>
        <w:t>458</w:t>
      </w:r>
      <w:r w:rsidR="00A26A50">
        <w:t xml:space="preserve"> </w:t>
      </w:r>
      <w:r w:rsidR="00105F55" w:rsidRPr="003A3BFF">
        <w:t>cytowań.</w:t>
      </w:r>
      <w:r w:rsidR="003A3BFF">
        <w:t xml:space="preserve"> </w:t>
      </w:r>
      <w:r w:rsidR="00BB7698">
        <w:t xml:space="preserve">Redakcje często powoływały się na rozmowę ministra rolnictwa Czesława Siekierskiego na antenie radiowej </w:t>
      </w:r>
      <w:r w:rsidR="00BB7698">
        <w:lastRenderedPageBreak/>
        <w:t>Jedynki, w której poruszał temat działań KE mających na celu ograniczenie rozwoju ptasiej grypy.</w:t>
      </w:r>
    </w:p>
    <w:p w14:paraId="682097FF" w14:textId="5D6FEB86" w:rsidR="00007F17" w:rsidRDefault="006C44BC" w:rsidP="00D543C9">
      <w:pPr>
        <w:jc w:val="center"/>
      </w:pPr>
      <w:r>
        <w:pict w14:anchorId="0ACBE48F">
          <v:shape id="_x0000_i1029" type="#_x0000_t75" style="width:366.8pt;height:5in">
            <v:imagedata r:id="rId13" o:title="1308_NOM_042025_radio_por"/>
          </v:shape>
        </w:pict>
      </w:r>
    </w:p>
    <w:p w14:paraId="26BE2E7E" w14:textId="77777777" w:rsidR="00514E9F" w:rsidRPr="00855697" w:rsidRDefault="00514E9F" w:rsidP="00007F17">
      <w:pPr>
        <w:jc w:val="center"/>
      </w:pPr>
    </w:p>
    <w:p w14:paraId="72DC9EED" w14:textId="57D375F6" w:rsidR="00105F55" w:rsidRPr="00855697" w:rsidRDefault="00863AF5" w:rsidP="00855697">
      <w:pPr>
        <w:pStyle w:val="Nagwek2"/>
      </w:pPr>
      <w:bookmarkStart w:id="5" w:name="link_tytul_sekcji_portale"/>
      <w:bookmarkEnd w:id="5"/>
      <w:r w:rsidRPr="00863AF5">
        <w:t>Kanał Zero ze sporym awansem w zestawieniu</w:t>
      </w:r>
      <w:r w:rsidR="00E60713" w:rsidRPr="00863AF5">
        <w:t xml:space="preserve"> najbardziej opiniotwórczych</w:t>
      </w:r>
      <w:r w:rsidR="00E60713">
        <w:t xml:space="preserve"> portali</w:t>
      </w:r>
    </w:p>
    <w:p w14:paraId="2ACD6780" w14:textId="77777777" w:rsidR="00D131C7" w:rsidRDefault="00AE2D16" w:rsidP="00855697">
      <w:r>
        <w:t xml:space="preserve">Pierwsze miejsce </w:t>
      </w:r>
      <w:r w:rsidR="00E60713">
        <w:t xml:space="preserve">w </w:t>
      </w:r>
      <w:r>
        <w:t>zestawieni</w:t>
      </w:r>
      <w:r w:rsidR="00E60713">
        <w:t>u</w:t>
      </w:r>
      <w:r>
        <w:t xml:space="preserve"> IMM</w:t>
      </w:r>
      <w:r w:rsidR="00105F55" w:rsidRPr="00105F55">
        <w:t xml:space="preserve"> </w:t>
      </w:r>
      <w:r>
        <w:t xml:space="preserve">najbardziej opiniotwórczych portali </w:t>
      </w:r>
      <w:r w:rsidR="00951752">
        <w:t>kwietnia</w:t>
      </w:r>
      <w:r w:rsidR="00105F55" w:rsidRPr="00105F55">
        <w:t xml:space="preserve"> </w:t>
      </w:r>
      <w:r w:rsidR="00D131C7">
        <w:t>zajęła</w:t>
      </w:r>
      <w:r w:rsidR="00105F55" w:rsidRPr="00105F55">
        <w:t xml:space="preserve"> </w:t>
      </w:r>
      <w:r w:rsidR="00D131C7">
        <w:rPr>
          <w:b/>
        </w:rPr>
        <w:t>Wirtualna Polska z</w:t>
      </w:r>
      <w:r>
        <w:t xml:space="preserve"> </w:t>
      </w:r>
      <w:r w:rsidR="00D131C7">
        <w:t xml:space="preserve">ponad </w:t>
      </w:r>
      <w:r w:rsidR="00D131C7" w:rsidRPr="00D131C7">
        <w:rPr>
          <w:b/>
        </w:rPr>
        <w:t xml:space="preserve">3,6 </w:t>
      </w:r>
      <w:r w:rsidRPr="00D131C7">
        <w:rPr>
          <w:b/>
        </w:rPr>
        <w:t>tys.</w:t>
      </w:r>
      <w:r w:rsidRPr="00105F55">
        <w:t xml:space="preserve"> </w:t>
      </w:r>
      <w:r w:rsidR="00D131C7">
        <w:t>wzmiankami</w:t>
      </w:r>
      <w:r>
        <w:t xml:space="preserve"> i </w:t>
      </w:r>
      <w:r w:rsidR="00D131C7">
        <w:t xml:space="preserve">awansem na </w:t>
      </w:r>
      <w:r w:rsidR="000220FC">
        <w:t>pozycję lidera.</w:t>
      </w:r>
      <w:r>
        <w:t xml:space="preserve"> </w:t>
      </w:r>
    </w:p>
    <w:p w14:paraId="1CD68432" w14:textId="79FECDF5" w:rsidR="00D131C7" w:rsidRDefault="00105F55" w:rsidP="00855697">
      <w:r w:rsidRPr="00105F55">
        <w:t xml:space="preserve">Drugie miejsce przypadło </w:t>
      </w:r>
      <w:r w:rsidR="00D131C7">
        <w:rPr>
          <w:b/>
        </w:rPr>
        <w:t>Onetowi</w:t>
      </w:r>
      <w:r w:rsidRPr="00105F55">
        <w:t xml:space="preserve"> (</w:t>
      </w:r>
      <w:r w:rsidR="000220FC">
        <w:t xml:space="preserve">ponad </w:t>
      </w:r>
      <w:r w:rsidR="00D131C7" w:rsidRPr="00D131C7">
        <w:rPr>
          <w:b/>
        </w:rPr>
        <w:t xml:space="preserve">3,2 </w:t>
      </w:r>
      <w:r w:rsidR="00AE2D16" w:rsidRPr="00D131C7">
        <w:rPr>
          <w:b/>
        </w:rPr>
        <w:t>tys.</w:t>
      </w:r>
      <w:r w:rsidR="00AE2D16">
        <w:t xml:space="preserve"> cytowań). </w:t>
      </w:r>
      <w:r w:rsidR="008732D2">
        <w:t xml:space="preserve">Zgodnie z sondażem przedwyborczym </w:t>
      </w:r>
      <w:r w:rsidR="008732D2" w:rsidRPr="008732D2">
        <w:t xml:space="preserve">UCE </w:t>
      </w:r>
      <w:proofErr w:type="spellStart"/>
      <w:r w:rsidR="008732D2" w:rsidRPr="008732D2">
        <w:t>Research</w:t>
      </w:r>
      <w:proofErr w:type="spellEnd"/>
      <w:r w:rsidR="008732D2" w:rsidRPr="008732D2">
        <w:t xml:space="preserve"> przeprowadzonym dla </w:t>
      </w:r>
      <w:r w:rsidR="008732D2">
        <w:t xml:space="preserve">tego portalu, ponad 70 proc. wyborców </w:t>
      </w:r>
      <w:r w:rsidR="009B3C73">
        <w:t xml:space="preserve">już w kwietniu </w:t>
      </w:r>
      <w:r w:rsidR="008732D2">
        <w:t>podjęło decyzję, na kogo chce zagłosować w I turze wyborów.</w:t>
      </w:r>
    </w:p>
    <w:p w14:paraId="573F3349" w14:textId="6A5551B5" w:rsidR="00105F55" w:rsidRDefault="007C0033" w:rsidP="00855697">
      <w:r>
        <w:t>P</w:t>
      </w:r>
      <w:r w:rsidR="00AE2D16">
        <w:t xml:space="preserve">odium zamyka </w:t>
      </w:r>
      <w:r w:rsidR="00D131C7">
        <w:rPr>
          <w:b/>
        </w:rPr>
        <w:t>Interia</w:t>
      </w:r>
      <w:r w:rsidR="00105F55" w:rsidRPr="00105F55">
        <w:t xml:space="preserve"> z </w:t>
      </w:r>
      <w:r w:rsidR="00D131C7">
        <w:t xml:space="preserve">ponad </w:t>
      </w:r>
      <w:r w:rsidR="00D131C7" w:rsidRPr="00D131C7">
        <w:rPr>
          <w:b/>
        </w:rPr>
        <w:t>1,4</w:t>
      </w:r>
      <w:r w:rsidR="000220FC" w:rsidRPr="00D131C7">
        <w:rPr>
          <w:b/>
        </w:rPr>
        <w:t xml:space="preserve"> </w:t>
      </w:r>
      <w:r w:rsidR="00AE2D16" w:rsidRPr="00D131C7">
        <w:rPr>
          <w:b/>
        </w:rPr>
        <w:t>tys.</w:t>
      </w:r>
      <w:r w:rsidR="00105F55" w:rsidRPr="00105F55">
        <w:t xml:space="preserve"> </w:t>
      </w:r>
      <w:r w:rsidR="00AE2D16">
        <w:t>wzmiankami</w:t>
      </w:r>
      <w:r w:rsidR="00105F55" w:rsidRPr="00105F55">
        <w:t>.</w:t>
      </w:r>
      <w:r w:rsidR="005B61AB">
        <w:t xml:space="preserve"> </w:t>
      </w:r>
      <w:r w:rsidR="005950B6">
        <w:t xml:space="preserve">Portal ustalił, że </w:t>
      </w:r>
      <w:r w:rsidR="002B5A7A">
        <w:t>od stycznia 2024 r. do </w:t>
      </w:r>
      <w:r w:rsidR="005950B6" w:rsidRPr="005950B6">
        <w:t>końca lutego 2025 roku</w:t>
      </w:r>
      <w:r w:rsidR="005950B6">
        <w:t xml:space="preserve"> </w:t>
      </w:r>
      <w:r w:rsidR="005950B6" w:rsidRPr="005950B6">
        <w:t>niemiecka Policja Federalna zawróciła do Polski ponad 10 tysięcy migrantów.</w:t>
      </w:r>
      <w:r w:rsidR="005950B6">
        <w:rPr>
          <w:rFonts w:ascii="Montserrat" w:hAnsi="Montserrat"/>
          <w:b/>
          <w:bCs/>
          <w:color w:val="002752"/>
          <w:sz w:val="21"/>
          <w:szCs w:val="21"/>
          <w:shd w:val="clear" w:color="auto" w:fill="FFFFFF"/>
        </w:rPr>
        <w:t> </w:t>
      </w:r>
    </w:p>
    <w:p w14:paraId="776858A0" w14:textId="662C84F0" w:rsidR="000220FC" w:rsidRDefault="00D159A1" w:rsidP="00855697">
      <w:r w:rsidRPr="00D159A1">
        <w:t xml:space="preserve">Awansem aż o </w:t>
      </w:r>
      <w:r w:rsidR="00D131C7">
        <w:t>6</w:t>
      </w:r>
      <w:r w:rsidRPr="00D159A1">
        <w:t xml:space="preserve"> pozycji może pochwalić się</w:t>
      </w:r>
      <w:r w:rsidR="000220FC" w:rsidRPr="00D159A1">
        <w:t xml:space="preserve"> </w:t>
      </w:r>
      <w:r w:rsidR="00D131C7">
        <w:rPr>
          <w:b/>
        </w:rPr>
        <w:t xml:space="preserve">Kanał </w:t>
      </w:r>
      <w:r w:rsidR="00D131C7" w:rsidRPr="00D131C7">
        <w:rPr>
          <w:b/>
        </w:rPr>
        <w:t>Zero</w:t>
      </w:r>
      <w:r w:rsidR="00D131C7">
        <w:t>.</w:t>
      </w:r>
      <w:r>
        <w:t xml:space="preserve"> Serwis </w:t>
      </w:r>
      <w:r w:rsidR="00D131C7">
        <w:t xml:space="preserve">wygenerował </w:t>
      </w:r>
      <w:r w:rsidR="00D131C7" w:rsidRPr="00D131C7">
        <w:rPr>
          <w:b/>
        </w:rPr>
        <w:t>7</w:t>
      </w:r>
      <w:r w:rsidR="00C547C1">
        <w:rPr>
          <w:b/>
        </w:rPr>
        <w:t xml:space="preserve">12 </w:t>
      </w:r>
      <w:r>
        <w:t xml:space="preserve">wzmianek m.in. dzięki </w:t>
      </w:r>
      <w:r w:rsidR="00E33341">
        <w:t>wywiadowi na żywo z kandydatem na prezydenta Karolem Nawrockim.</w:t>
      </w:r>
    </w:p>
    <w:p w14:paraId="4B8856FC" w14:textId="371969F7" w:rsidR="00D96A67" w:rsidRDefault="00D131C7" w:rsidP="006F4A87">
      <w:r>
        <w:t xml:space="preserve">O 4 pozycje w zestawieniu IMM awansowały </w:t>
      </w:r>
      <w:r w:rsidRPr="00D131C7">
        <w:rPr>
          <w:b/>
        </w:rPr>
        <w:t>Wirtualne Media</w:t>
      </w:r>
      <w:r>
        <w:t xml:space="preserve">, osiągając wynik </w:t>
      </w:r>
      <w:r w:rsidRPr="00D131C7">
        <w:rPr>
          <w:b/>
        </w:rPr>
        <w:t>4</w:t>
      </w:r>
      <w:r w:rsidR="00C547C1">
        <w:rPr>
          <w:b/>
        </w:rPr>
        <w:t>15</w:t>
      </w:r>
      <w:r>
        <w:t xml:space="preserve"> cytowań.</w:t>
      </w:r>
      <w:r w:rsidR="00E33341">
        <w:t xml:space="preserve"> Portal podał informację o nowych prowadzących progr</w:t>
      </w:r>
      <w:r w:rsidR="002B5A7A">
        <w:t>am „Pytanie na śniadanie” – Annie</w:t>
      </w:r>
      <w:r w:rsidR="00E33341" w:rsidRPr="00E33341">
        <w:t xml:space="preserve"> Lewandowsk</w:t>
      </w:r>
      <w:r w:rsidR="002B5A7A">
        <w:t>iej</w:t>
      </w:r>
      <w:r w:rsidR="00E33341" w:rsidRPr="00E33341">
        <w:t xml:space="preserve"> i Łukasz</w:t>
      </w:r>
      <w:r w:rsidR="002B5A7A">
        <w:t>u</w:t>
      </w:r>
      <w:r w:rsidR="00E33341" w:rsidRPr="00E33341">
        <w:t xml:space="preserve"> Kadziewicz</w:t>
      </w:r>
      <w:r w:rsidR="002B5A7A">
        <w:t>u</w:t>
      </w:r>
      <w:r w:rsidR="00E33341" w:rsidRPr="00E33341">
        <w:t>.</w:t>
      </w:r>
    </w:p>
    <w:p w14:paraId="690A5AE8" w14:textId="3E9217B4" w:rsidR="00514E9F" w:rsidRPr="00855697" w:rsidRDefault="006C44BC" w:rsidP="00D96A67">
      <w:pPr>
        <w:jc w:val="center"/>
      </w:pPr>
      <w:r>
        <w:lastRenderedPageBreak/>
        <w:pict w14:anchorId="35211082">
          <v:shape id="_x0000_i1030" type="#_x0000_t75" style="width:368.5pt;height:372.45pt">
            <v:imagedata r:id="rId14" o:title="1308_NOM_042025_portale_por"/>
          </v:shape>
        </w:pict>
      </w:r>
    </w:p>
    <w:p w14:paraId="30C3936E" w14:textId="74870D82" w:rsidR="00105F55" w:rsidRPr="00105F55" w:rsidRDefault="00D73181" w:rsidP="00855697">
      <w:pPr>
        <w:pStyle w:val="Nagwek2"/>
      </w:pPr>
      <w:bookmarkStart w:id="6" w:name="link_tytul_sekcji_tygodniki"/>
      <w:bookmarkEnd w:id="6"/>
      <w:r>
        <w:t>„Polityka” liderem opiniotwórczości wśród tygodników</w:t>
      </w:r>
      <w:r w:rsidR="00E60713">
        <w:t xml:space="preserve"> </w:t>
      </w:r>
    </w:p>
    <w:p w14:paraId="019379B3" w14:textId="7B55F261" w:rsidR="00D73181" w:rsidRDefault="00BD29BE" w:rsidP="00855697">
      <w:r>
        <w:t xml:space="preserve">Podium najbardziej opiniotwórczych </w:t>
      </w:r>
      <w:r w:rsidR="00105F55" w:rsidRPr="00105F55">
        <w:t>tygodników</w:t>
      </w:r>
      <w:r>
        <w:t xml:space="preserve"> i dwutygodników</w:t>
      </w:r>
      <w:r w:rsidR="00105F55" w:rsidRPr="00105F55">
        <w:t xml:space="preserve"> </w:t>
      </w:r>
      <w:r>
        <w:t>otwiera</w:t>
      </w:r>
      <w:r w:rsidR="00105F55" w:rsidRPr="00105F55">
        <w:t xml:space="preserve"> </w:t>
      </w:r>
      <w:r w:rsidRPr="00144DDA">
        <w:rPr>
          <w:b/>
        </w:rPr>
        <w:t>„</w:t>
      </w:r>
      <w:r w:rsidR="00D73181">
        <w:rPr>
          <w:b/>
        </w:rPr>
        <w:t>Polityka</w:t>
      </w:r>
      <w:r w:rsidRPr="00144DDA">
        <w:rPr>
          <w:b/>
        </w:rPr>
        <w:t>”</w:t>
      </w:r>
      <w:r w:rsidRPr="00144DDA">
        <w:t>,</w:t>
      </w:r>
      <w:r>
        <w:t xml:space="preserve"> </w:t>
      </w:r>
      <w:r w:rsidR="00D73181">
        <w:t xml:space="preserve">awansując o dwie pozycje </w:t>
      </w:r>
      <w:r>
        <w:t>i zdobywając</w:t>
      </w:r>
      <w:r w:rsidR="00E60713">
        <w:t xml:space="preserve"> </w:t>
      </w:r>
      <w:r w:rsidR="00D73181" w:rsidRPr="00D73181">
        <w:rPr>
          <w:b/>
        </w:rPr>
        <w:t>40</w:t>
      </w:r>
      <w:r w:rsidR="00C547C1">
        <w:rPr>
          <w:b/>
        </w:rPr>
        <w:t>9</w:t>
      </w:r>
      <w:r w:rsidR="009E7AE8">
        <w:t xml:space="preserve"> </w:t>
      </w:r>
      <w:r w:rsidR="00D73181">
        <w:t>zmianek</w:t>
      </w:r>
      <w:r w:rsidR="009E7AE8" w:rsidRPr="007727F2">
        <w:t>.</w:t>
      </w:r>
      <w:r w:rsidR="00105F55" w:rsidRPr="00105F55">
        <w:t xml:space="preserve"> </w:t>
      </w:r>
      <w:r w:rsidR="00F01B0C">
        <w:t xml:space="preserve">Według sondażu </w:t>
      </w:r>
      <w:proofErr w:type="spellStart"/>
      <w:r w:rsidR="00F01B0C">
        <w:t>IBRiS</w:t>
      </w:r>
      <w:proofErr w:type="spellEnd"/>
      <w:r w:rsidR="00F01B0C">
        <w:t xml:space="preserve"> dla tej gazety faworytem w I turze wyborów prezydenckich był Rafał Trzaskowski.</w:t>
      </w:r>
    </w:p>
    <w:p w14:paraId="324C0C4D" w14:textId="43F0AACB" w:rsidR="001051A5" w:rsidRDefault="00105F55" w:rsidP="00855697">
      <w:r w:rsidRPr="00105F55">
        <w:t xml:space="preserve">Drugie miejsce </w:t>
      </w:r>
      <w:r w:rsidR="00E60713">
        <w:t>należy do </w:t>
      </w:r>
      <w:r w:rsidR="00BD29BE" w:rsidRPr="00E60713">
        <w:rPr>
          <w:b/>
        </w:rPr>
        <w:t>„</w:t>
      </w:r>
      <w:r w:rsidR="001051A5">
        <w:rPr>
          <w:b/>
        </w:rPr>
        <w:t>Newsweeka</w:t>
      </w:r>
      <w:r w:rsidR="00BD29BE" w:rsidRPr="00E60713">
        <w:rPr>
          <w:b/>
        </w:rPr>
        <w:t>”</w:t>
      </w:r>
      <w:r w:rsidR="001051A5">
        <w:t xml:space="preserve">, na którego inne redakcje powoływały się </w:t>
      </w:r>
      <w:r w:rsidR="00C547C1">
        <w:rPr>
          <w:b/>
        </w:rPr>
        <w:t>390</w:t>
      </w:r>
      <w:r w:rsidR="001051A5">
        <w:t xml:space="preserve"> razy</w:t>
      </w:r>
      <w:r w:rsidR="009E7AE8">
        <w:t xml:space="preserve">. </w:t>
      </w:r>
      <w:r w:rsidR="00815D8B">
        <w:t>Tygodnik opisał niejasności w finansowaniu Pikniku 1000-lecia, który na zlecenie Platformy Obywatelskiej ma organizować</w:t>
      </w:r>
      <w:r w:rsidR="008165E8">
        <w:t xml:space="preserve"> m.in.</w:t>
      </w:r>
      <w:r w:rsidR="00815D8B">
        <w:t xml:space="preserve"> firma bliskiego znajomego premiera Tuska</w:t>
      </w:r>
      <w:r w:rsidR="007C295C">
        <w:t xml:space="preserve"> – </w:t>
      </w:r>
      <w:r w:rsidR="007C295C" w:rsidRPr="007C295C">
        <w:t xml:space="preserve">Andrzeja </w:t>
      </w:r>
      <w:proofErr w:type="spellStart"/>
      <w:r w:rsidR="007C295C" w:rsidRPr="007C295C">
        <w:t>Moebusa</w:t>
      </w:r>
      <w:proofErr w:type="spellEnd"/>
      <w:r w:rsidR="00815D8B">
        <w:t>.</w:t>
      </w:r>
    </w:p>
    <w:p w14:paraId="28A0E07E" w14:textId="37685F57" w:rsidR="00105F55" w:rsidRDefault="00177259" w:rsidP="00855697">
      <w:r>
        <w:t>P</w:t>
      </w:r>
      <w:r w:rsidR="00105F55" w:rsidRPr="00105F55">
        <w:t xml:space="preserve">odium zamyka </w:t>
      </w:r>
      <w:r w:rsidR="00BD29BE" w:rsidRPr="00E60713">
        <w:rPr>
          <w:b/>
        </w:rPr>
        <w:t>„</w:t>
      </w:r>
      <w:r w:rsidR="001051A5">
        <w:rPr>
          <w:b/>
        </w:rPr>
        <w:t>Wprost</w:t>
      </w:r>
      <w:r w:rsidR="00BD29BE" w:rsidRPr="00E60713">
        <w:rPr>
          <w:b/>
        </w:rPr>
        <w:t>”</w:t>
      </w:r>
      <w:r w:rsidR="00144DDA">
        <w:t xml:space="preserve"> z </w:t>
      </w:r>
      <w:r w:rsidR="00105F55" w:rsidRPr="00105F55">
        <w:t xml:space="preserve">wynikiem </w:t>
      </w:r>
      <w:r w:rsidR="001051A5" w:rsidRPr="001051A5">
        <w:rPr>
          <w:b/>
        </w:rPr>
        <w:t>3</w:t>
      </w:r>
      <w:r w:rsidR="00C547C1">
        <w:rPr>
          <w:b/>
        </w:rPr>
        <w:t>12</w:t>
      </w:r>
      <w:r w:rsidR="00105F55" w:rsidRPr="00105F55">
        <w:t xml:space="preserve"> cytowań.</w:t>
      </w:r>
      <w:r w:rsidR="00C04D7D">
        <w:t xml:space="preserve"> </w:t>
      </w:r>
      <w:r w:rsidR="003F4DD5">
        <w:t xml:space="preserve">W wywiadzie dla tygodnika ostatnie wydarzenie polityczne komentował były prezydent Lech Wałęsa, który krytycznie wypowiedział się m.in. na temat Sławomira </w:t>
      </w:r>
      <w:proofErr w:type="spellStart"/>
      <w:r w:rsidR="003F4DD5">
        <w:t>Mentzena</w:t>
      </w:r>
      <w:proofErr w:type="spellEnd"/>
      <w:r w:rsidR="003F4DD5">
        <w:t>.</w:t>
      </w:r>
    </w:p>
    <w:p w14:paraId="1DD557E7" w14:textId="71958360" w:rsidR="00D96A67" w:rsidRDefault="00D96A67" w:rsidP="00D96A67">
      <w:pPr>
        <w:jc w:val="center"/>
      </w:pPr>
    </w:p>
    <w:p w14:paraId="29AB6EF0" w14:textId="7CDE1DFC" w:rsidR="00D543C9" w:rsidRPr="00D543C9" w:rsidRDefault="006C44BC" w:rsidP="00D543C9">
      <w:pPr>
        <w:jc w:val="center"/>
      </w:pPr>
      <w:r>
        <w:lastRenderedPageBreak/>
        <w:pict w14:anchorId="3BCE2453">
          <v:shape id="_x0000_i1031" type="#_x0000_t75" style="width:349.25pt;height:257.4pt">
            <v:imagedata r:id="rId15" o:title="1308_NOM_042025_tygodniki_por"/>
          </v:shape>
        </w:pict>
      </w:r>
      <w:bookmarkStart w:id="7" w:name="link_tytul_sekcji_miesieczniki"/>
      <w:bookmarkEnd w:id="7"/>
    </w:p>
    <w:p w14:paraId="54732E39" w14:textId="3D01685F" w:rsidR="00105F55" w:rsidRPr="00105F55" w:rsidRDefault="00C547C1" w:rsidP="00855697">
      <w:pPr>
        <w:pStyle w:val="Nagwek2"/>
      </w:pPr>
      <w:r>
        <w:t>Awanse</w:t>
      </w:r>
      <w:r w:rsidR="00D917B8">
        <w:t xml:space="preserve"> na podium</w:t>
      </w:r>
      <w:r w:rsidR="007E76B4">
        <w:t xml:space="preserve"> najbardziej opiniotwórczych miesięczników</w:t>
      </w:r>
    </w:p>
    <w:p w14:paraId="073A2F87" w14:textId="0EE3B372" w:rsidR="00C547C1" w:rsidRDefault="00BD29BE" w:rsidP="00F52A10">
      <w:r>
        <w:t>Zestawienie IMM</w:t>
      </w:r>
      <w:r w:rsidR="00105F55" w:rsidRPr="00105F55">
        <w:t xml:space="preserve"> najczęściej cytowanych miesięczników i dwumiesięczników w </w:t>
      </w:r>
      <w:r w:rsidR="005D3026">
        <w:t>kwietniu</w:t>
      </w:r>
      <w:r w:rsidR="00105F55" w:rsidRPr="00105F55">
        <w:t xml:space="preserve"> </w:t>
      </w:r>
      <w:r>
        <w:t>otwiera</w:t>
      </w:r>
      <w:r w:rsidR="00105F55" w:rsidRPr="00105F55">
        <w:t xml:space="preserve"> </w:t>
      </w:r>
      <w:r w:rsidRPr="002C61B8">
        <w:rPr>
          <w:b/>
        </w:rPr>
        <w:t>„</w:t>
      </w:r>
      <w:r w:rsidR="00C547C1">
        <w:rPr>
          <w:b/>
        </w:rPr>
        <w:t>Forbes</w:t>
      </w:r>
      <w:r w:rsidRPr="002C61B8">
        <w:rPr>
          <w:b/>
        </w:rPr>
        <w:t>”</w:t>
      </w:r>
      <w:r w:rsidR="0040279A">
        <w:t>, który wygenerował</w:t>
      </w:r>
      <w:r w:rsidR="004568F5">
        <w:t xml:space="preserve"> </w:t>
      </w:r>
      <w:r w:rsidR="00C547C1">
        <w:rPr>
          <w:b/>
        </w:rPr>
        <w:t>361</w:t>
      </w:r>
      <w:r w:rsidR="00105F55" w:rsidRPr="00105F55">
        <w:t xml:space="preserve"> </w:t>
      </w:r>
      <w:r w:rsidR="00105F55" w:rsidRPr="00C547C1">
        <w:t xml:space="preserve">cytowań </w:t>
      </w:r>
      <w:r w:rsidRPr="00C547C1">
        <w:t xml:space="preserve">i </w:t>
      </w:r>
      <w:r w:rsidR="004568F5" w:rsidRPr="00C547C1">
        <w:t>utrzymał pozycję lidera</w:t>
      </w:r>
      <w:r w:rsidR="00105F55" w:rsidRPr="00C547C1">
        <w:t>.</w:t>
      </w:r>
      <w:r w:rsidR="00105F55" w:rsidRPr="00105F55">
        <w:t xml:space="preserve"> </w:t>
      </w:r>
      <w:r w:rsidR="003D77FA">
        <w:t>Magazyn opublikował coroczny ranking najbogatszych ludzi na świecie. Wynika z niego m.in., że ł</w:t>
      </w:r>
      <w:r w:rsidR="003D77FA" w:rsidRPr="003D77FA">
        <w:t>ączny majątek 146 rosyjskich miliarderów jest większy niż oszczędności zgromadzone przez wszystkich pozostałych mieszkańców</w:t>
      </w:r>
      <w:r w:rsidR="003D77FA">
        <w:t xml:space="preserve"> tego</w:t>
      </w:r>
      <w:r w:rsidR="003D77FA" w:rsidRPr="003D77FA">
        <w:t xml:space="preserve"> kraju</w:t>
      </w:r>
      <w:r w:rsidR="003D77FA">
        <w:t>.</w:t>
      </w:r>
      <w:r w:rsidR="003D77FA">
        <w:rPr>
          <w:rFonts w:ascii="Montserrat" w:hAnsi="Montserrat"/>
          <w:b/>
          <w:bCs/>
          <w:color w:val="002752"/>
          <w:sz w:val="21"/>
          <w:szCs w:val="21"/>
          <w:shd w:val="clear" w:color="auto" w:fill="FFFFFF"/>
        </w:rPr>
        <w:t> </w:t>
      </w:r>
    </w:p>
    <w:p w14:paraId="4D4E6CE4" w14:textId="4CEBC5B1" w:rsidR="00514E9F" w:rsidRDefault="00FA13E0" w:rsidP="00D543C9">
      <w:r>
        <w:t>Drugie</w:t>
      </w:r>
      <w:r w:rsidR="002C61B8">
        <w:t xml:space="preserve"> miejsce należy do</w:t>
      </w:r>
      <w:r w:rsidR="00105F55" w:rsidRPr="00105F55">
        <w:t xml:space="preserve"> </w:t>
      </w:r>
      <w:r w:rsidR="00C547C1">
        <w:t xml:space="preserve">magazynu </w:t>
      </w:r>
      <w:r w:rsidR="002C61B8" w:rsidRPr="00B17C28">
        <w:rPr>
          <w:b/>
        </w:rPr>
        <w:t>„</w:t>
      </w:r>
      <w:r w:rsidR="00C547C1">
        <w:rPr>
          <w:b/>
        </w:rPr>
        <w:t>Press</w:t>
      </w:r>
      <w:r w:rsidR="002C61B8" w:rsidRPr="00B17C28">
        <w:rPr>
          <w:b/>
        </w:rPr>
        <w:t>”</w:t>
      </w:r>
      <w:r w:rsidR="00105F55" w:rsidRPr="00105F55">
        <w:t xml:space="preserve"> z wynikiem </w:t>
      </w:r>
      <w:r w:rsidR="00C547C1" w:rsidRPr="00C547C1">
        <w:rPr>
          <w:b/>
        </w:rPr>
        <w:t>103</w:t>
      </w:r>
      <w:r w:rsidR="00105F55" w:rsidRPr="00105F55">
        <w:t xml:space="preserve"> cytowań</w:t>
      </w:r>
      <w:r w:rsidR="00C547C1">
        <w:t xml:space="preserve"> i awansem o jedną pozycję</w:t>
      </w:r>
      <w:r w:rsidR="004568F5">
        <w:t>.</w:t>
      </w:r>
      <w:r>
        <w:t xml:space="preserve"> </w:t>
      </w:r>
      <w:r w:rsidR="00C547C1">
        <w:t xml:space="preserve"> </w:t>
      </w:r>
      <w:r>
        <w:t xml:space="preserve">Na trzecim miejscu znalazł się </w:t>
      </w:r>
      <w:r w:rsidRPr="00B17C28">
        <w:rPr>
          <w:b/>
        </w:rPr>
        <w:t>„</w:t>
      </w:r>
      <w:r w:rsidR="00C547C1">
        <w:rPr>
          <w:b/>
        </w:rPr>
        <w:t>El</w:t>
      </w:r>
      <w:r w:rsidR="0095178C">
        <w:rPr>
          <w:b/>
        </w:rPr>
        <w:t>l</w:t>
      </w:r>
      <w:r w:rsidR="00C547C1">
        <w:rPr>
          <w:b/>
        </w:rPr>
        <w:t>e</w:t>
      </w:r>
      <w:r w:rsidRPr="00B17C28">
        <w:rPr>
          <w:b/>
        </w:rPr>
        <w:t>”</w:t>
      </w:r>
      <w:r>
        <w:t xml:space="preserve"> </w:t>
      </w:r>
      <w:r w:rsidR="00C547C1">
        <w:t xml:space="preserve">z </w:t>
      </w:r>
      <w:r w:rsidR="00C547C1" w:rsidRPr="00C547C1">
        <w:rPr>
          <w:b/>
        </w:rPr>
        <w:t>85</w:t>
      </w:r>
      <w:r w:rsidR="00C547C1">
        <w:t xml:space="preserve"> </w:t>
      </w:r>
      <w:r>
        <w:t xml:space="preserve">wzmiankami i awansem o </w:t>
      </w:r>
      <w:r w:rsidR="00C547C1">
        <w:t>trzy</w:t>
      </w:r>
      <w:r>
        <w:t xml:space="preserve"> pozycj</w:t>
      </w:r>
      <w:r w:rsidR="00C547C1">
        <w:t>e</w:t>
      </w:r>
      <w:r>
        <w:t>.</w:t>
      </w:r>
    </w:p>
    <w:p w14:paraId="245D7647" w14:textId="70313944" w:rsidR="009E0DD2" w:rsidRPr="002C61B8" w:rsidRDefault="006C44BC" w:rsidP="00D543C9">
      <w:pPr>
        <w:jc w:val="center"/>
      </w:pPr>
      <w:r>
        <w:pict w14:anchorId="7C3AF409">
          <v:shape id="_x0000_i1032" type="#_x0000_t75" style="width:355.45pt;height:264.2pt">
            <v:imagedata r:id="rId16" o:title="1308_NOM_042025_mies_por"/>
          </v:shape>
        </w:pict>
      </w:r>
    </w:p>
    <w:p w14:paraId="12969E12" w14:textId="38AAAF22" w:rsidR="00105F55" w:rsidRPr="00855697" w:rsidRDefault="003F457A" w:rsidP="00855697">
      <w:pPr>
        <w:pStyle w:val="Nagwek2"/>
      </w:pPr>
      <w:bookmarkStart w:id="8" w:name="link_tytul_sekcji_ekonomiczne_prasa"/>
      <w:bookmarkEnd w:id="8"/>
      <w:r>
        <w:lastRenderedPageBreak/>
        <w:t>L</w:t>
      </w:r>
      <w:r w:rsidR="006F6B21">
        <w:t xml:space="preserve">iderzy w rankingu </w:t>
      </w:r>
      <w:r w:rsidR="00BF7403">
        <w:t>prasy</w:t>
      </w:r>
      <w:r w:rsidR="006F6B21">
        <w:t xml:space="preserve"> o tematyce biznesowej</w:t>
      </w:r>
    </w:p>
    <w:p w14:paraId="1A6C6919" w14:textId="6DBB5B74" w:rsidR="00863AF5" w:rsidRDefault="002C61B8" w:rsidP="00105F55">
      <w:r>
        <w:t>Ranking</w:t>
      </w:r>
      <w:r w:rsidR="00105F55" w:rsidRPr="00105F55">
        <w:t xml:space="preserve"> naj</w:t>
      </w:r>
      <w:r>
        <w:t xml:space="preserve">bardziej opiniotwórczych </w:t>
      </w:r>
      <w:r w:rsidR="009C52EF">
        <w:t xml:space="preserve">tytułów prasowych o tematyce </w:t>
      </w:r>
      <w:r w:rsidR="006C44BC">
        <w:t>biznesowej</w:t>
      </w:r>
      <w:r w:rsidR="00105F55" w:rsidRPr="00105F55">
        <w:t xml:space="preserve"> </w:t>
      </w:r>
      <w:r w:rsidR="005D3026">
        <w:t>kwietnia</w:t>
      </w:r>
      <w:r>
        <w:t xml:space="preserve"> otwiera</w:t>
      </w:r>
      <w:r w:rsidR="00105F55" w:rsidRPr="00105F55">
        <w:t xml:space="preserve"> </w:t>
      </w:r>
      <w:r w:rsidRPr="002C61B8">
        <w:rPr>
          <w:b/>
        </w:rPr>
        <w:t>„</w:t>
      </w:r>
      <w:r w:rsidR="00863AF5">
        <w:rPr>
          <w:b/>
        </w:rPr>
        <w:t>Rzeczpospolita</w:t>
      </w:r>
      <w:r w:rsidRPr="002C61B8">
        <w:rPr>
          <w:b/>
        </w:rPr>
        <w:t>”</w:t>
      </w:r>
      <w:r>
        <w:t xml:space="preserve">, osiągając wynik </w:t>
      </w:r>
      <w:r w:rsidR="003F457A">
        <w:t xml:space="preserve">niemal </w:t>
      </w:r>
      <w:r w:rsidR="00863AF5" w:rsidRPr="00863AF5">
        <w:rPr>
          <w:b/>
        </w:rPr>
        <w:t>3,3</w:t>
      </w:r>
      <w:r w:rsidRPr="00863AF5">
        <w:rPr>
          <w:b/>
        </w:rPr>
        <w:t xml:space="preserve"> tys.</w:t>
      </w:r>
      <w:r>
        <w:t xml:space="preserve"> wzmianek. </w:t>
      </w:r>
    </w:p>
    <w:p w14:paraId="7FA41BD8" w14:textId="3D5C2A50" w:rsidR="003827BE" w:rsidRDefault="002C61B8" w:rsidP="00105F55">
      <w:r>
        <w:t>Na drugim miejscu</w:t>
      </w:r>
      <w:r w:rsidR="00105F55" w:rsidRPr="00105F55">
        <w:t xml:space="preserve"> </w:t>
      </w:r>
      <w:r>
        <w:t>znalazł się</w:t>
      </w:r>
      <w:r w:rsidR="00105F55" w:rsidRPr="00105F55">
        <w:t xml:space="preserve"> </w:t>
      </w:r>
      <w:r>
        <w:t>„</w:t>
      </w:r>
      <w:r w:rsidR="00863AF5">
        <w:rPr>
          <w:b/>
        </w:rPr>
        <w:t>Dziennik Gazeta Prawna</w:t>
      </w:r>
      <w:r>
        <w:t xml:space="preserve">” z </w:t>
      </w:r>
      <w:r w:rsidR="00863AF5">
        <w:t xml:space="preserve">blisko </w:t>
      </w:r>
      <w:r w:rsidR="00863AF5" w:rsidRPr="00863AF5">
        <w:rPr>
          <w:b/>
        </w:rPr>
        <w:t xml:space="preserve">2 </w:t>
      </w:r>
      <w:r w:rsidRPr="00863AF5">
        <w:rPr>
          <w:b/>
        </w:rPr>
        <w:t>tys.</w:t>
      </w:r>
      <w:r>
        <w:t xml:space="preserve"> wzmiankami. </w:t>
      </w:r>
      <w:r w:rsidR="003827BE">
        <w:t>Dziennik poinformował, że coraz więcej rodziców wypisuje dzieci z przychodni, by ukryć je przed systemem obowiązkowych szczepień.</w:t>
      </w:r>
    </w:p>
    <w:p w14:paraId="07BC56DB" w14:textId="3406B006" w:rsidR="00105F55" w:rsidRDefault="002C61B8" w:rsidP="00105F55">
      <w:r>
        <w:t>P</w:t>
      </w:r>
      <w:r w:rsidR="00105F55" w:rsidRPr="00105F55">
        <w:t xml:space="preserve">odium zamyka </w:t>
      </w:r>
      <w:r w:rsidRPr="002C61B8">
        <w:rPr>
          <w:b/>
        </w:rPr>
        <w:t>„</w:t>
      </w:r>
      <w:r w:rsidR="00863AF5">
        <w:rPr>
          <w:b/>
        </w:rPr>
        <w:t>Puls Biznesu</w:t>
      </w:r>
      <w:r w:rsidRPr="002C61B8">
        <w:rPr>
          <w:b/>
        </w:rPr>
        <w:t>”</w:t>
      </w:r>
      <w:r w:rsidR="00105F55" w:rsidRPr="00105F55">
        <w:t xml:space="preserve"> z wynikiem </w:t>
      </w:r>
      <w:r w:rsidR="003A41DF" w:rsidRPr="003A41DF">
        <w:rPr>
          <w:b/>
        </w:rPr>
        <w:t>493</w:t>
      </w:r>
      <w:r w:rsidR="00105F55" w:rsidRPr="00105F55">
        <w:t xml:space="preserve"> </w:t>
      </w:r>
      <w:r>
        <w:t>odniesień w innych mediach</w:t>
      </w:r>
      <w:r w:rsidR="00105F55" w:rsidRPr="00105F55">
        <w:t>.</w:t>
      </w:r>
      <w:r w:rsidR="00863AF5">
        <w:t xml:space="preserve"> </w:t>
      </w:r>
      <w:r w:rsidR="003827BE">
        <w:t xml:space="preserve">Gazeta podała, że jednym z </w:t>
      </w:r>
      <w:r w:rsidR="00DA3EAE">
        <w:t xml:space="preserve">potencjalnych nabywców </w:t>
      </w:r>
      <w:r w:rsidR="003827BE">
        <w:t xml:space="preserve">stacji TVN jest </w:t>
      </w:r>
      <w:r w:rsidR="00DA3EAE">
        <w:t xml:space="preserve">amerykańska spółka </w:t>
      </w:r>
      <w:proofErr w:type="spellStart"/>
      <w:r w:rsidR="00DA3EAE" w:rsidRPr="00DA3EAE">
        <w:t>Ringier</w:t>
      </w:r>
      <w:proofErr w:type="spellEnd"/>
      <w:r w:rsidR="00D82D52">
        <w:t xml:space="preserve"> </w:t>
      </w:r>
      <w:r w:rsidR="00DA3EAE" w:rsidRPr="00DA3EAE">
        <w:t>Axel Springer</w:t>
      </w:r>
      <w:r w:rsidR="00DA3EAE">
        <w:t>.</w:t>
      </w:r>
      <w:r w:rsidR="00DA3EAE">
        <w:rPr>
          <w:rFonts w:ascii="Arial" w:hAnsi="Arial"/>
          <w:color w:val="001D35"/>
          <w:sz w:val="27"/>
          <w:szCs w:val="27"/>
          <w:shd w:val="clear" w:color="auto" w:fill="FFFFFF"/>
        </w:rPr>
        <w:t> </w:t>
      </w:r>
    </w:p>
    <w:p w14:paraId="18B7BFDA" w14:textId="0783B6CF" w:rsidR="00D96A67" w:rsidRDefault="00D96A67" w:rsidP="00BF7403"/>
    <w:p w14:paraId="4A51527D" w14:textId="6ACA5A31" w:rsidR="00514E9F" w:rsidRPr="008D39D8" w:rsidRDefault="006C44BC" w:rsidP="00D96A67">
      <w:pPr>
        <w:jc w:val="center"/>
      </w:pPr>
      <w:r>
        <w:pict w14:anchorId="7AA917AE">
          <v:shape id="_x0000_i1033" type="#_x0000_t75" style="width:384.95pt;height:276.1pt">
            <v:imagedata r:id="rId17" o:title="1308_NOM_042025_ekon_prasa_por"/>
          </v:shape>
        </w:pict>
      </w:r>
    </w:p>
    <w:p w14:paraId="2C174DDB" w14:textId="02B8F07B" w:rsidR="00105F55" w:rsidRPr="002C61B8" w:rsidRDefault="008D39D8" w:rsidP="002C61B8">
      <w:pPr>
        <w:pStyle w:val="Nagwek2"/>
      </w:pPr>
      <w:bookmarkStart w:id="9" w:name="link_tytul_sekcji_ekonomiczne_portale"/>
      <w:bookmarkEnd w:id="9"/>
      <w:r>
        <w:t xml:space="preserve">Najbardziej opiniotwórcze portale o tematyce </w:t>
      </w:r>
      <w:r w:rsidR="006C44BC">
        <w:t>biznesowej</w:t>
      </w:r>
    </w:p>
    <w:p w14:paraId="2DB2AA0B" w14:textId="448667F7" w:rsidR="00A46D3D" w:rsidRDefault="00144DDA" w:rsidP="00105F55">
      <w:r>
        <w:t>Zestawienie</w:t>
      </w:r>
      <w:r w:rsidR="004D1580">
        <w:t xml:space="preserve"> IMM</w:t>
      </w:r>
      <w:r w:rsidR="00105F55" w:rsidRPr="00105F55">
        <w:t xml:space="preserve"> </w:t>
      </w:r>
      <w:r w:rsidR="004D1580">
        <w:t>najbardziej</w:t>
      </w:r>
      <w:r w:rsidR="00105F55" w:rsidRPr="00105F55">
        <w:t xml:space="preserve"> </w:t>
      </w:r>
      <w:r w:rsidR="004D1580">
        <w:t>opiniotwórczych</w:t>
      </w:r>
      <w:r w:rsidR="00105F55" w:rsidRPr="00105F55">
        <w:t xml:space="preserve"> </w:t>
      </w:r>
      <w:r w:rsidR="00B724A1">
        <w:t>portali o tematyce biznesowej</w:t>
      </w:r>
      <w:r w:rsidR="00105F55" w:rsidRPr="00105F55">
        <w:t xml:space="preserve"> </w:t>
      </w:r>
      <w:r w:rsidR="004D1580">
        <w:t>otwiera</w:t>
      </w:r>
      <w:r w:rsidR="00105F55" w:rsidRPr="00105F55">
        <w:t xml:space="preserve"> </w:t>
      </w:r>
      <w:r w:rsidR="00A46D3D">
        <w:rPr>
          <w:b/>
        </w:rPr>
        <w:t xml:space="preserve">Business </w:t>
      </w:r>
      <w:proofErr w:type="spellStart"/>
      <w:r w:rsidR="00A46D3D">
        <w:rPr>
          <w:b/>
        </w:rPr>
        <w:t>Insider</w:t>
      </w:r>
      <w:proofErr w:type="spellEnd"/>
      <w:r w:rsidR="00A46D3D">
        <w:rPr>
          <w:b/>
        </w:rPr>
        <w:t>,</w:t>
      </w:r>
      <w:r w:rsidR="004D1580" w:rsidRPr="004D1580">
        <w:t xml:space="preserve"> który wygenerował</w:t>
      </w:r>
      <w:r w:rsidR="00105F55" w:rsidRPr="00105F55">
        <w:t xml:space="preserve"> </w:t>
      </w:r>
      <w:r w:rsidR="00A46D3D" w:rsidRPr="006A0E58">
        <w:rPr>
          <w:b/>
        </w:rPr>
        <w:t>693</w:t>
      </w:r>
      <w:r w:rsidR="00894B5F">
        <w:t xml:space="preserve"> cytowa</w:t>
      </w:r>
      <w:r w:rsidR="00A46D3D">
        <w:t>nia</w:t>
      </w:r>
      <w:r w:rsidR="00E62031">
        <w:t xml:space="preserve">. </w:t>
      </w:r>
      <w:r w:rsidR="00D82D52">
        <w:t xml:space="preserve">W kwietniu serwis poinformował, że </w:t>
      </w:r>
      <w:r w:rsidR="00D82D52" w:rsidRPr="00D82D52">
        <w:t>Michał Sołowow wycofa</w:t>
      </w:r>
      <w:r w:rsidR="00D82D52">
        <w:t>ł się</w:t>
      </w:r>
      <w:r w:rsidR="00D82D52" w:rsidRPr="00D82D52">
        <w:t xml:space="preserve"> z planów </w:t>
      </w:r>
      <w:r w:rsidR="006B65DE">
        <w:t>zakupu</w:t>
      </w:r>
      <w:r w:rsidR="00D82D52" w:rsidRPr="00D82D52">
        <w:t xml:space="preserve"> TVN</w:t>
      </w:r>
      <w:r w:rsidR="00D82D52">
        <w:t>-u.</w:t>
      </w:r>
    </w:p>
    <w:p w14:paraId="5D0BB110" w14:textId="56DDDA45" w:rsidR="00D82D52" w:rsidRDefault="00105F55" w:rsidP="00105F55">
      <w:r w:rsidRPr="00105F55">
        <w:t>Drug</w:t>
      </w:r>
      <w:r w:rsidR="004D1580">
        <w:t xml:space="preserve">ie miejsce </w:t>
      </w:r>
      <w:r w:rsidR="00400691">
        <w:t>zajął</w:t>
      </w:r>
      <w:r w:rsidR="004D1580">
        <w:t xml:space="preserve"> </w:t>
      </w:r>
      <w:r w:rsidR="00616207" w:rsidRPr="00616207">
        <w:rPr>
          <w:b/>
        </w:rPr>
        <w:t>Money</w:t>
      </w:r>
      <w:r w:rsidRPr="00105F55">
        <w:t xml:space="preserve"> (</w:t>
      </w:r>
      <w:r w:rsidR="00A46D3D" w:rsidRPr="006A0E58">
        <w:rPr>
          <w:b/>
        </w:rPr>
        <w:t>518</w:t>
      </w:r>
      <w:r w:rsidRPr="00105F55">
        <w:t xml:space="preserve"> </w:t>
      </w:r>
      <w:r w:rsidR="00616207">
        <w:t>wzmian</w:t>
      </w:r>
      <w:r w:rsidR="00A46D3D">
        <w:t>ek</w:t>
      </w:r>
      <w:r w:rsidR="00E2313E">
        <w:t>).</w:t>
      </w:r>
      <w:r w:rsidR="004D1580">
        <w:t xml:space="preserve"> </w:t>
      </w:r>
      <w:r w:rsidR="00296C6B">
        <w:t>Według doniesień portalu szef MON Władysław Kosiniak-Kamysz stara się o ponad 4 mld zł od ministra finansów na Drogę Czerwoną – inwestycję mającą usprawnić połączenie Portu Gdynia z resztą kraju</w:t>
      </w:r>
      <w:r w:rsidR="009C589A">
        <w:t>.</w:t>
      </w:r>
    </w:p>
    <w:p w14:paraId="0739AEBB" w14:textId="59870303" w:rsidR="00105F55" w:rsidRDefault="00E2313E" w:rsidP="00105F55">
      <w:r>
        <w:t>O</w:t>
      </w:r>
      <w:r w:rsidR="004D1580">
        <w:t xml:space="preserve">statnie miejsce na </w:t>
      </w:r>
      <w:r w:rsidR="00105F55" w:rsidRPr="00105F55">
        <w:t xml:space="preserve">podium </w:t>
      </w:r>
      <w:r w:rsidR="004D1580">
        <w:t xml:space="preserve">należy do </w:t>
      </w:r>
      <w:r w:rsidR="003D10DE">
        <w:t>serwisu</w:t>
      </w:r>
      <w:r w:rsidR="00105F55" w:rsidRPr="00105F55">
        <w:t xml:space="preserve"> </w:t>
      </w:r>
      <w:r w:rsidR="00A46D3D">
        <w:rPr>
          <w:b/>
        </w:rPr>
        <w:t>Bankier</w:t>
      </w:r>
      <w:r w:rsidR="00105F55" w:rsidRPr="00105F55">
        <w:t xml:space="preserve"> z wynikiem </w:t>
      </w:r>
      <w:r w:rsidR="00A46D3D" w:rsidRPr="00A46D3D">
        <w:rPr>
          <w:b/>
        </w:rPr>
        <w:t>220</w:t>
      </w:r>
      <w:r w:rsidR="00105F55" w:rsidRPr="00105F55">
        <w:t xml:space="preserve"> </w:t>
      </w:r>
      <w:r w:rsidR="004D1580">
        <w:t>wzmianek</w:t>
      </w:r>
      <w:r w:rsidR="00105F55" w:rsidRPr="00105F55">
        <w:t>.</w:t>
      </w:r>
      <w:r w:rsidR="00D82D52">
        <w:t xml:space="preserve"> </w:t>
      </w:r>
    </w:p>
    <w:p w14:paraId="3252981A" w14:textId="35611F63" w:rsidR="00D96A67" w:rsidRDefault="00D96A67" w:rsidP="00D96A67">
      <w:pPr>
        <w:jc w:val="center"/>
      </w:pPr>
    </w:p>
    <w:p w14:paraId="15478DEA" w14:textId="4CF1371B" w:rsidR="00803341" w:rsidRDefault="009E0DD2" w:rsidP="00D96A67">
      <w:pPr>
        <w:jc w:val="center"/>
      </w:pPr>
      <w:r>
        <w:rPr>
          <w:noProof/>
          <w14:ligatures w14:val="standardContextual"/>
        </w:rPr>
        <w:lastRenderedPageBreak/>
        <w:drawing>
          <wp:inline distT="0" distB="0" distL="0" distR="0" wp14:anchorId="6343A66A" wp14:editId="768F48CF">
            <wp:extent cx="5053094" cy="3768919"/>
            <wp:effectExtent l="0" t="0" r="0" b="3175"/>
            <wp:docPr id="1" name="Obraz 1" descr="C:\Users\jrafal\AppData\Local\Microsoft\Windows\INetCache\Content.Word\1308_NOM_042025_ekon_portale_po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jrafal\AppData\Local\Microsoft\Windows\INetCache\Content.Word\1308_NOM_042025_ekon_portale_por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9557" cy="3773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66E5A5" w14:textId="251E55D6" w:rsidR="00105F55" w:rsidRPr="00855697" w:rsidRDefault="00B94694" w:rsidP="00855697">
      <w:pPr>
        <w:pStyle w:val="Nagwek2"/>
      </w:pPr>
      <w:bookmarkStart w:id="10" w:name="link_tytul_sekcji_sportowe"/>
      <w:bookmarkEnd w:id="10"/>
      <w:r>
        <w:t xml:space="preserve">Podium </w:t>
      </w:r>
      <w:r w:rsidR="00695A89">
        <w:t>mediów o tematyce sportowej</w:t>
      </w:r>
    </w:p>
    <w:p w14:paraId="12779650" w14:textId="7BC40140" w:rsidR="00992269" w:rsidRDefault="004D0E66" w:rsidP="004D0E66">
      <w:r>
        <w:t xml:space="preserve">Najbardziej opiniotwórczym medium o tematyce sportowej w </w:t>
      </w:r>
      <w:r w:rsidR="00951752">
        <w:t>kwietniu</w:t>
      </w:r>
      <w:r>
        <w:t xml:space="preserve"> został </w:t>
      </w:r>
      <w:r w:rsidR="00992269">
        <w:rPr>
          <w:b/>
        </w:rPr>
        <w:t>TVP Sport</w:t>
      </w:r>
      <w:r w:rsidR="00992269" w:rsidRPr="00992269">
        <w:t>,</w:t>
      </w:r>
      <w:r>
        <w:t xml:space="preserve"> który </w:t>
      </w:r>
      <w:r w:rsidR="00992269">
        <w:t xml:space="preserve">osiągnął wynik </w:t>
      </w:r>
      <w:r w:rsidR="00992269" w:rsidRPr="00992269">
        <w:rPr>
          <w:b/>
        </w:rPr>
        <w:t>950</w:t>
      </w:r>
      <w:r>
        <w:t xml:space="preserve"> </w:t>
      </w:r>
      <w:r w:rsidR="00992269">
        <w:t>wzmianek</w:t>
      </w:r>
      <w:r>
        <w:t xml:space="preserve"> w innych mediach</w:t>
      </w:r>
      <w:r w:rsidRPr="00105F55">
        <w:t xml:space="preserve">. </w:t>
      </w:r>
      <w:r w:rsidR="008A4274">
        <w:t>Wywiadu stacji udzielił</w:t>
      </w:r>
      <w:r w:rsidR="003D10DE">
        <w:t xml:space="preserve"> </w:t>
      </w:r>
      <w:r w:rsidR="003D10DE" w:rsidRPr="003D10DE">
        <w:t xml:space="preserve">Adam </w:t>
      </w:r>
      <w:proofErr w:type="spellStart"/>
      <w:r w:rsidR="003D10DE" w:rsidRPr="003D10DE">
        <w:t>Tołoczko</w:t>
      </w:r>
      <w:proofErr w:type="spellEnd"/>
      <w:r w:rsidR="003D10DE">
        <w:t xml:space="preserve"> </w:t>
      </w:r>
      <w:r w:rsidR="003D10DE" w:rsidRPr="003D10DE">
        <w:t xml:space="preserve">ze Stowarzyszenia Kibiców Jagiellonii Białystok, który komentował niską frekwencję </w:t>
      </w:r>
      <w:r w:rsidR="003D10DE">
        <w:t>podczas meczu o Superpuchar Polski na PGE Narodowym</w:t>
      </w:r>
      <w:r w:rsidR="008A4274">
        <w:t>.</w:t>
      </w:r>
    </w:p>
    <w:p w14:paraId="0E70B222" w14:textId="022B60C0" w:rsidR="008A577A" w:rsidRDefault="004D0E66" w:rsidP="004D0E66">
      <w:r w:rsidRPr="00105F55">
        <w:t xml:space="preserve">Drugie miejsce </w:t>
      </w:r>
      <w:r>
        <w:t>zajął</w:t>
      </w:r>
      <w:r w:rsidRPr="00105F55">
        <w:t xml:space="preserve"> </w:t>
      </w:r>
      <w:r w:rsidR="00992269">
        <w:rPr>
          <w:b/>
        </w:rPr>
        <w:t>„Przegląd Sportowy”</w:t>
      </w:r>
      <w:r>
        <w:t xml:space="preserve"> </w:t>
      </w:r>
      <w:r w:rsidR="00992269">
        <w:t>(</w:t>
      </w:r>
      <w:r w:rsidR="00992269" w:rsidRPr="00992269">
        <w:rPr>
          <w:b/>
        </w:rPr>
        <w:t>570</w:t>
      </w:r>
      <w:r>
        <w:t xml:space="preserve"> cytowań</w:t>
      </w:r>
      <w:r w:rsidRPr="00105F55">
        <w:t>)</w:t>
      </w:r>
      <w:r w:rsidR="0087191C">
        <w:t xml:space="preserve">, któremu wywiadu udzielił nowy trener polskich skoczków narciarskich Maciej </w:t>
      </w:r>
      <w:proofErr w:type="spellStart"/>
      <w:r w:rsidR="0087191C">
        <w:t>Maciusiak</w:t>
      </w:r>
      <w:proofErr w:type="spellEnd"/>
      <w:r w:rsidR="0087191C">
        <w:t>. W rozmowie zapowiedział m.in. zmiany w składzie sztabu</w:t>
      </w:r>
      <w:r w:rsidR="00B268B3">
        <w:t>, który ma obejmować głównie Polaków.</w:t>
      </w:r>
    </w:p>
    <w:p w14:paraId="33D84807" w14:textId="2BAD84BA" w:rsidR="00D96A67" w:rsidRDefault="004D0E66" w:rsidP="00256525">
      <w:r>
        <w:t xml:space="preserve">Na trzecim miejscu, generując </w:t>
      </w:r>
      <w:r w:rsidR="00992269" w:rsidRPr="00992269">
        <w:rPr>
          <w:b/>
        </w:rPr>
        <w:t>392</w:t>
      </w:r>
      <w:r w:rsidR="00992269">
        <w:t> wzmian</w:t>
      </w:r>
      <w:r>
        <w:t>k</w:t>
      </w:r>
      <w:r w:rsidR="00992269">
        <w:t>i</w:t>
      </w:r>
      <w:r>
        <w:t>, znalazł się</w:t>
      </w:r>
      <w:r w:rsidRPr="00105F55">
        <w:t xml:space="preserve"> </w:t>
      </w:r>
      <w:r w:rsidR="00992269" w:rsidRPr="00992269">
        <w:t>portal</w:t>
      </w:r>
      <w:r w:rsidR="00992269">
        <w:rPr>
          <w:b/>
        </w:rPr>
        <w:t xml:space="preserve"> </w:t>
      </w:r>
      <w:proofErr w:type="spellStart"/>
      <w:r w:rsidR="00992269">
        <w:rPr>
          <w:b/>
        </w:rPr>
        <w:t>Meczyki</w:t>
      </w:r>
      <w:proofErr w:type="spellEnd"/>
      <w:r w:rsidRPr="00105F55">
        <w:t>.</w:t>
      </w:r>
      <w:r w:rsidR="008A577A">
        <w:t xml:space="preserve"> </w:t>
      </w:r>
      <w:r w:rsidR="00256525">
        <w:t xml:space="preserve">Serwis </w:t>
      </w:r>
      <w:r w:rsidR="006B65DE">
        <w:t>dotarł do </w:t>
      </w:r>
      <w:r w:rsidR="00256525">
        <w:t xml:space="preserve">najnowszych informacji </w:t>
      </w:r>
      <w:r w:rsidR="006B65DE">
        <w:t>o</w:t>
      </w:r>
      <w:r w:rsidR="00256525">
        <w:t xml:space="preserve"> stani</w:t>
      </w:r>
      <w:r w:rsidR="006B65DE">
        <w:t>e</w:t>
      </w:r>
      <w:r w:rsidR="00256525">
        <w:t xml:space="preserve"> zdrowia Roberta Lewandowskiego – kontuzja mo</w:t>
      </w:r>
      <w:r w:rsidR="006B65DE">
        <w:t>że wykluczyć go z gry na dłużej</w:t>
      </w:r>
      <w:r w:rsidR="00256525">
        <w:t xml:space="preserve"> niż pierwotnie zakładano.</w:t>
      </w:r>
    </w:p>
    <w:p w14:paraId="38A359D1" w14:textId="69FDED8F" w:rsidR="00514E9F" w:rsidRDefault="00514E9F" w:rsidP="00D96A67">
      <w:pPr>
        <w:jc w:val="center"/>
      </w:pPr>
    </w:p>
    <w:p w14:paraId="274CDD82" w14:textId="732A2AE6" w:rsidR="009E0DD2" w:rsidRDefault="006C44BC" w:rsidP="00D96A67">
      <w:pPr>
        <w:jc w:val="center"/>
      </w:pPr>
      <w:r>
        <w:lastRenderedPageBreak/>
        <w:pict w14:anchorId="508BCEE1">
          <v:shape id="_x0000_i1034" type="#_x0000_t75" style="width:388.9pt;height:307.3pt">
            <v:imagedata r:id="rId19" o:title="1308_NOM_042025_sportowe_por"/>
          </v:shape>
        </w:pict>
      </w:r>
    </w:p>
    <w:p w14:paraId="4ADA8796" w14:textId="77777777" w:rsidR="009E0DD2" w:rsidRPr="00855697" w:rsidRDefault="009E0DD2" w:rsidP="00D96A67">
      <w:pPr>
        <w:jc w:val="center"/>
      </w:pPr>
    </w:p>
    <w:p w14:paraId="629E4423" w14:textId="13471CB2" w:rsidR="00105F55" w:rsidRPr="00695A89" w:rsidRDefault="00BF0859" w:rsidP="00855697">
      <w:pPr>
        <w:pStyle w:val="Nagwek2"/>
        <w:rPr>
          <w:i/>
        </w:rPr>
      </w:pPr>
      <w:bookmarkStart w:id="11" w:name="link_tytul_sekcji_medyczne"/>
      <w:bookmarkEnd w:id="11"/>
      <w:r>
        <w:t>Rynek Zdrowia najbardziej opiniotwórczym tytułem</w:t>
      </w:r>
      <w:r w:rsidR="00695A89">
        <w:t xml:space="preserve"> o tematyce zdrowotnej</w:t>
      </w:r>
    </w:p>
    <w:p w14:paraId="3F4DC23A" w14:textId="29F4B932" w:rsidR="00BF0859" w:rsidRDefault="004D0E66" w:rsidP="004D0E66">
      <w:r w:rsidRPr="00105F55">
        <w:t xml:space="preserve">W rankingu najczęściej cytowanych </w:t>
      </w:r>
      <w:r w:rsidR="00BF0859">
        <w:t>mediów</w:t>
      </w:r>
      <w:r w:rsidRPr="00105F55">
        <w:t xml:space="preserve"> </w:t>
      </w:r>
      <w:r>
        <w:t>o tematyce medycznej</w:t>
      </w:r>
      <w:r w:rsidRPr="00105F55">
        <w:t xml:space="preserve"> w </w:t>
      </w:r>
      <w:r w:rsidR="00951752">
        <w:t>kwietniu</w:t>
      </w:r>
      <w:r w:rsidRPr="00105F55">
        <w:t xml:space="preserve"> pierwsze miejsce zajął </w:t>
      </w:r>
      <w:r w:rsidR="00BF0859">
        <w:rPr>
          <w:b/>
        </w:rPr>
        <w:t>Rynek Zdrowia,</w:t>
      </w:r>
      <w:r>
        <w:t xml:space="preserve"> osiągając wynik </w:t>
      </w:r>
      <w:r w:rsidR="00BF0859" w:rsidRPr="009B0410">
        <w:rPr>
          <w:b/>
        </w:rPr>
        <w:t>233</w:t>
      </w:r>
      <w:r>
        <w:t xml:space="preserve"> wzmianek</w:t>
      </w:r>
      <w:r w:rsidR="00D44B78">
        <w:t xml:space="preserve"> i </w:t>
      </w:r>
      <w:r w:rsidR="00BF0859">
        <w:t xml:space="preserve">awansując </w:t>
      </w:r>
      <w:r w:rsidR="006B65DE">
        <w:t>z drugiej pozycji</w:t>
      </w:r>
      <w:r>
        <w:t>.</w:t>
      </w:r>
      <w:r w:rsidR="00BF0859">
        <w:t xml:space="preserve"> </w:t>
      </w:r>
      <w:r w:rsidR="00C14F02">
        <w:t>Z </w:t>
      </w:r>
      <w:r w:rsidR="00757B87">
        <w:t>szerokim zaintere</w:t>
      </w:r>
      <w:r w:rsidR="00C14F02">
        <w:t xml:space="preserve">sowaniem innych redakcji spotkało się śledztwo przeprowadzone wspólnie z Wirtualną Polską. </w:t>
      </w:r>
      <w:r w:rsidR="00C14F02" w:rsidRPr="00C14F02">
        <w:t xml:space="preserve">Według ustaleń dziennikarzy Państwowy Instytut Medyczny MSWiA miał uzależniać wybór metody operacji raka trzustki od tego, czy pacjent wpłacił </w:t>
      </w:r>
      <w:r w:rsidR="00C14F02">
        <w:t xml:space="preserve">odpowiednią kwotę </w:t>
      </w:r>
      <w:r w:rsidR="00C14F02" w:rsidRPr="00C14F02">
        <w:t>na działającą przy szpitalu fundację.</w:t>
      </w:r>
    </w:p>
    <w:p w14:paraId="26478FE2" w14:textId="381A40AF" w:rsidR="004D0E66" w:rsidRDefault="004D0E66" w:rsidP="004D0E66">
      <w:r w:rsidRPr="004D0E66">
        <w:t xml:space="preserve"> </w:t>
      </w:r>
      <w:r w:rsidRPr="00105F55">
        <w:t xml:space="preserve">Drugie miejsce </w:t>
      </w:r>
      <w:r>
        <w:t xml:space="preserve">zajął </w:t>
      </w:r>
      <w:proofErr w:type="spellStart"/>
      <w:r w:rsidR="00BF0859">
        <w:rPr>
          <w:b/>
        </w:rPr>
        <w:t>Medonet</w:t>
      </w:r>
      <w:proofErr w:type="spellEnd"/>
      <w:r>
        <w:t xml:space="preserve"> z </w:t>
      </w:r>
      <w:r w:rsidR="00BF0859" w:rsidRPr="00BF0859">
        <w:rPr>
          <w:b/>
        </w:rPr>
        <w:t>200</w:t>
      </w:r>
      <w:r w:rsidRPr="00105F55">
        <w:t xml:space="preserve"> </w:t>
      </w:r>
      <w:r>
        <w:t>wzmiankami. Na trzecim miejscu uplasował</w:t>
      </w:r>
      <w:r w:rsidR="00D44B78">
        <w:t>a</w:t>
      </w:r>
      <w:r>
        <w:t xml:space="preserve"> się</w:t>
      </w:r>
      <w:r w:rsidRPr="00105F55">
        <w:t xml:space="preserve"> </w:t>
      </w:r>
      <w:r w:rsidRPr="00AA6BFE">
        <w:rPr>
          <w:b/>
        </w:rPr>
        <w:t>„</w:t>
      </w:r>
      <w:r w:rsidR="00BF0859">
        <w:rPr>
          <w:b/>
        </w:rPr>
        <w:t>Medycyna Praktyczna</w:t>
      </w:r>
      <w:r w:rsidRPr="00AA6BFE">
        <w:rPr>
          <w:b/>
        </w:rPr>
        <w:t>”</w:t>
      </w:r>
      <w:r>
        <w:t xml:space="preserve"> z </w:t>
      </w:r>
      <w:r w:rsidRPr="00105F55">
        <w:t xml:space="preserve">wynikiem </w:t>
      </w:r>
      <w:r w:rsidR="00BF0859" w:rsidRPr="00BF0859">
        <w:rPr>
          <w:b/>
        </w:rPr>
        <w:t>34</w:t>
      </w:r>
      <w:r w:rsidRPr="00105F55">
        <w:t xml:space="preserve"> </w:t>
      </w:r>
      <w:r w:rsidR="009B0410">
        <w:t>c</w:t>
      </w:r>
      <w:r w:rsidRPr="00105F55">
        <w:t>ytowań</w:t>
      </w:r>
      <w:r w:rsidR="00BF0859">
        <w:t>.</w:t>
      </w:r>
    </w:p>
    <w:p w14:paraId="5B39F10B" w14:textId="4D8F638F" w:rsidR="005968E1" w:rsidRDefault="005968E1" w:rsidP="005968E1">
      <w:pPr>
        <w:jc w:val="center"/>
      </w:pPr>
    </w:p>
    <w:p w14:paraId="6DB97ED0" w14:textId="07CB1833" w:rsidR="00514E9F" w:rsidRPr="006454D0" w:rsidRDefault="006C44BC" w:rsidP="005968E1">
      <w:pPr>
        <w:jc w:val="center"/>
      </w:pPr>
      <w:r>
        <w:lastRenderedPageBreak/>
        <w:pict w14:anchorId="12C61A09">
          <v:shape id="_x0000_i1035" type="#_x0000_t75" style="width:351.5pt;height:277.8pt">
            <v:imagedata r:id="rId20" o:title="1308_NOM_042025_medyczne_por"/>
          </v:shape>
        </w:pict>
      </w:r>
    </w:p>
    <w:p w14:paraId="799D9BBA" w14:textId="31295B05" w:rsidR="00105F55" w:rsidRPr="00105F55" w:rsidRDefault="008430CC" w:rsidP="00855697">
      <w:pPr>
        <w:pStyle w:val="Nagwek2"/>
      </w:pPr>
      <w:bookmarkStart w:id="12" w:name="link_tytul_sekcji_regionalne"/>
      <w:bookmarkEnd w:id="12"/>
      <w:r w:rsidRPr="008430CC">
        <w:t xml:space="preserve">Mocni liderzy w zestawieniu </w:t>
      </w:r>
      <w:r w:rsidR="00DC449C" w:rsidRPr="008430CC">
        <w:t>mediów regionalnych</w:t>
      </w:r>
      <w:r w:rsidR="00DC449C">
        <w:t xml:space="preserve"> </w:t>
      </w:r>
    </w:p>
    <w:p w14:paraId="63F59C62" w14:textId="650A90E3" w:rsidR="00E538F1" w:rsidRDefault="00516A86" w:rsidP="006454D0">
      <w:r>
        <w:t>Zestawienie IMM</w:t>
      </w:r>
      <w:r w:rsidR="00105F55" w:rsidRPr="00105F55">
        <w:t xml:space="preserve"> </w:t>
      </w:r>
      <w:r>
        <w:t>najbardziej opiniotwórczych</w:t>
      </w:r>
      <w:r w:rsidR="00105F55" w:rsidRPr="00105F55">
        <w:t xml:space="preserve"> mediów regionalnych </w:t>
      </w:r>
      <w:r w:rsidR="00951752">
        <w:t>kwietnia</w:t>
      </w:r>
      <w:r w:rsidR="003F0BDC">
        <w:t xml:space="preserve"> </w:t>
      </w:r>
      <w:r w:rsidR="00105F55" w:rsidRPr="00105F55">
        <w:t xml:space="preserve"> </w:t>
      </w:r>
      <w:r w:rsidR="003F0BDC">
        <w:t>otwiera</w:t>
      </w:r>
      <w:r w:rsidR="00105F55" w:rsidRPr="00105F55">
        <w:t xml:space="preserve"> </w:t>
      </w:r>
      <w:r w:rsidR="003F0BDC" w:rsidRPr="00ED2304">
        <w:rPr>
          <w:b/>
        </w:rPr>
        <w:t>„</w:t>
      </w:r>
      <w:r w:rsidR="00E538F1">
        <w:rPr>
          <w:b/>
        </w:rPr>
        <w:t>Głos Wielkopolski</w:t>
      </w:r>
      <w:r w:rsidR="003F0BDC" w:rsidRPr="00ED2304">
        <w:rPr>
          <w:b/>
        </w:rPr>
        <w:t>”</w:t>
      </w:r>
      <w:r w:rsidR="00105F55" w:rsidRPr="00ED2304">
        <w:rPr>
          <w:b/>
        </w:rPr>
        <w:t xml:space="preserve"> </w:t>
      </w:r>
      <w:r w:rsidR="00DC449C">
        <w:t>(</w:t>
      </w:r>
      <w:r w:rsidR="00E538F1" w:rsidRPr="00E538F1">
        <w:rPr>
          <w:b/>
        </w:rPr>
        <w:t>216</w:t>
      </w:r>
      <w:r w:rsidR="00DC449C">
        <w:t xml:space="preserve"> wzmian</w:t>
      </w:r>
      <w:r w:rsidR="00FD2EA9">
        <w:t>ek</w:t>
      </w:r>
      <w:r w:rsidR="00E538F1">
        <w:t xml:space="preserve">). </w:t>
      </w:r>
      <w:r w:rsidR="00906039">
        <w:t>Gazeta opisywała</w:t>
      </w:r>
      <w:r w:rsidR="00420062">
        <w:t xml:space="preserve"> incydent z udziałem lokalnych aktywistów, do którego doszło podczas wiecu Rafała Trzaskowskiego </w:t>
      </w:r>
      <w:r w:rsidR="00420062" w:rsidRPr="00420062">
        <w:t>w Poznaniu. Działacze</w:t>
      </w:r>
      <w:r w:rsidR="00420062">
        <w:t xml:space="preserve"> zakłócili przebieg wydarzenia, po czym zostali wyprowadzeni siłą przez ochronę.</w:t>
      </w:r>
    </w:p>
    <w:p w14:paraId="72D45506" w14:textId="55827CCE" w:rsidR="005968E1" w:rsidRDefault="00105F55" w:rsidP="00D543C9">
      <w:r w:rsidRPr="00105F55">
        <w:t xml:space="preserve">Drugie miejsce </w:t>
      </w:r>
      <w:r w:rsidR="003F0BDC">
        <w:t>zaj</w:t>
      </w:r>
      <w:r w:rsidR="00FD2EA9">
        <w:t>ę</w:t>
      </w:r>
      <w:r w:rsidR="003F0BDC">
        <w:t>ł</w:t>
      </w:r>
      <w:r w:rsidR="00FD2EA9">
        <w:t>a</w:t>
      </w:r>
      <w:r w:rsidRPr="00105F55">
        <w:t xml:space="preserve"> </w:t>
      </w:r>
      <w:r w:rsidR="003F0BDC" w:rsidRPr="00ED2304">
        <w:rPr>
          <w:b/>
        </w:rPr>
        <w:t>„</w:t>
      </w:r>
      <w:r w:rsidR="00E538F1">
        <w:rPr>
          <w:b/>
        </w:rPr>
        <w:t>Gazeta Krakowska</w:t>
      </w:r>
      <w:r w:rsidR="003F0BDC" w:rsidRPr="00ED2304">
        <w:rPr>
          <w:b/>
        </w:rPr>
        <w:t>”</w:t>
      </w:r>
      <w:r w:rsidR="003F0BDC">
        <w:t xml:space="preserve"> </w:t>
      </w:r>
      <w:r w:rsidR="00FD2EA9">
        <w:t>(</w:t>
      </w:r>
      <w:r w:rsidR="00E538F1">
        <w:t>200</w:t>
      </w:r>
      <w:r w:rsidR="003F0BDC">
        <w:t xml:space="preserve"> cytowań). P</w:t>
      </w:r>
      <w:r w:rsidRPr="00105F55">
        <w:t xml:space="preserve">odium zamyka </w:t>
      </w:r>
      <w:r w:rsidR="00E538F1">
        <w:rPr>
          <w:b/>
        </w:rPr>
        <w:t>„Dziennik Zachodni”</w:t>
      </w:r>
      <w:r w:rsidRPr="00105F55">
        <w:t xml:space="preserve"> z wynikiem </w:t>
      </w:r>
      <w:r w:rsidR="00E538F1" w:rsidRPr="00E538F1">
        <w:rPr>
          <w:b/>
        </w:rPr>
        <w:t>198</w:t>
      </w:r>
      <w:r w:rsidRPr="00105F55">
        <w:t xml:space="preserve"> </w:t>
      </w:r>
      <w:r w:rsidR="00AD2691">
        <w:t>wzmianek</w:t>
      </w:r>
      <w:r w:rsidR="008430CC">
        <w:t xml:space="preserve"> i awansem o jedną pozycję</w:t>
      </w:r>
      <w:r w:rsidRPr="00105F55">
        <w:t>.</w:t>
      </w:r>
    </w:p>
    <w:p w14:paraId="0042F43E" w14:textId="76D8F5AD" w:rsidR="00514E9F" w:rsidRPr="006454D0" w:rsidRDefault="006C44BC" w:rsidP="005968E1">
      <w:pPr>
        <w:jc w:val="center"/>
      </w:pPr>
      <w:r>
        <w:pict w14:anchorId="0F866625">
          <v:shape id="_x0000_i1036" type="#_x0000_t75" style="width:366.8pt;height:256.8pt">
            <v:imagedata r:id="rId21" o:title="1308_NOM_042025_regionalne_por"/>
          </v:shape>
        </w:pict>
      </w:r>
    </w:p>
    <w:p w14:paraId="1679E754" w14:textId="76619540" w:rsidR="00193A86" w:rsidRPr="00105F55" w:rsidRDefault="00D543C9" w:rsidP="00855697">
      <w:pPr>
        <w:pStyle w:val="Nagwek2"/>
      </w:pPr>
      <w:proofErr w:type="spellStart"/>
      <w:r w:rsidRPr="00D543C9">
        <w:rPr>
          <w:rStyle w:val="Pogrubienie"/>
          <w:rFonts w:cstheme="minorHAnsi"/>
          <w:b/>
          <w:bdr w:val="none" w:sz="0" w:space="0" w:color="auto" w:frame="1"/>
          <w:shd w:val="clear" w:color="auto" w:fill="FFFFFF"/>
        </w:rPr>
        <w:lastRenderedPageBreak/>
        <w:t>Ringier</w:t>
      </w:r>
      <w:proofErr w:type="spellEnd"/>
      <w:r w:rsidRPr="00D543C9">
        <w:rPr>
          <w:rStyle w:val="Pogrubienie"/>
          <w:rFonts w:cstheme="minorHAnsi"/>
          <w:b/>
          <w:bdr w:val="none" w:sz="0" w:space="0" w:color="auto" w:frame="1"/>
          <w:shd w:val="clear" w:color="auto" w:fill="FFFFFF"/>
        </w:rPr>
        <w:t xml:space="preserve"> Axel Springer</w:t>
      </w:r>
      <w:r>
        <w:t xml:space="preserve"> </w:t>
      </w:r>
      <w:r w:rsidR="00430EE2">
        <w:t>lider</w:t>
      </w:r>
      <w:r>
        <w:t>em</w:t>
      </w:r>
      <w:r w:rsidR="00F52A10">
        <w:t xml:space="preserve"> rankingu wydawnictw</w:t>
      </w:r>
    </w:p>
    <w:p w14:paraId="2BA2609C" w14:textId="53DB363F" w:rsidR="003C2211" w:rsidRDefault="00474BA7" w:rsidP="00105F55">
      <w:pPr>
        <w:pStyle w:val="NormalnyWeb"/>
        <w:spacing w:after="240"/>
        <w:rPr>
          <w:rFonts w:asciiTheme="minorHAnsi" w:hAnsiTheme="minorHAnsi" w:cstheme="minorHAnsi"/>
          <w:shd w:val="clear" w:color="auto" w:fill="FFFFFF"/>
        </w:rPr>
      </w:pPr>
      <w:r w:rsidRPr="00B21463">
        <w:rPr>
          <w:rFonts w:asciiTheme="minorHAnsi" w:hAnsiTheme="minorHAnsi" w:cstheme="minorHAnsi"/>
          <w:shd w:val="clear" w:color="auto" w:fill="FFFFFF"/>
        </w:rPr>
        <w:t xml:space="preserve">Pierwsze miejsce wśród </w:t>
      </w:r>
      <w:r w:rsidRPr="005E1F6F">
        <w:rPr>
          <w:rFonts w:asciiTheme="minorHAnsi" w:hAnsiTheme="minorHAnsi" w:cstheme="minorHAnsi"/>
          <w:shd w:val="clear" w:color="auto" w:fill="FFFFFF"/>
        </w:rPr>
        <w:t xml:space="preserve">najbardziej opiniotwórczych wydawnictw </w:t>
      </w:r>
      <w:r w:rsidR="00951752" w:rsidRPr="005E1F6F">
        <w:rPr>
          <w:rFonts w:asciiTheme="minorHAnsi" w:hAnsiTheme="minorHAnsi" w:cstheme="minorHAnsi"/>
          <w:shd w:val="clear" w:color="auto" w:fill="FFFFFF"/>
        </w:rPr>
        <w:t>kwietnia</w:t>
      </w:r>
      <w:r w:rsidRPr="005E1F6F">
        <w:rPr>
          <w:rFonts w:asciiTheme="minorHAnsi" w:hAnsiTheme="minorHAnsi" w:cstheme="minorHAnsi"/>
          <w:shd w:val="clear" w:color="auto" w:fill="FFFFFF"/>
        </w:rPr>
        <w:t xml:space="preserve"> utrzymuje </w:t>
      </w:r>
      <w:proofErr w:type="spellStart"/>
      <w:r w:rsidRPr="005E1F6F">
        <w:rPr>
          <w:rStyle w:val="Pogrubienie"/>
          <w:rFonts w:asciiTheme="minorHAnsi" w:hAnsiTheme="minorHAnsi" w:cstheme="minorHAnsi"/>
          <w:bdr w:val="none" w:sz="0" w:space="0" w:color="auto" w:frame="1"/>
          <w:shd w:val="clear" w:color="auto" w:fill="FFFFFF"/>
        </w:rPr>
        <w:t>Ringier</w:t>
      </w:r>
      <w:proofErr w:type="spellEnd"/>
      <w:r w:rsidRPr="005E1F6F">
        <w:rPr>
          <w:rStyle w:val="Pogrubienie"/>
          <w:rFonts w:asciiTheme="minorHAnsi" w:hAnsiTheme="minorHAnsi" w:cstheme="minorHAnsi"/>
          <w:bdr w:val="none" w:sz="0" w:space="0" w:color="auto" w:frame="1"/>
          <w:shd w:val="clear" w:color="auto" w:fill="FFFFFF"/>
        </w:rPr>
        <w:t xml:space="preserve"> Axel Springer Polska</w:t>
      </w:r>
      <w:r w:rsidRPr="005E1F6F">
        <w:rPr>
          <w:rStyle w:val="Pogrubienie"/>
          <w:rFonts w:asciiTheme="minorHAnsi" w:hAnsiTheme="minorHAnsi" w:cstheme="minorHAnsi"/>
          <w:b w:val="0"/>
          <w:bCs w:val="0"/>
          <w:bdr w:val="none" w:sz="0" w:space="0" w:color="auto" w:frame="1"/>
          <w:shd w:val="clear" w:color="auto" w:fill="FFFFFF"/>
        </w:rPr>
        <w:t>,</w:t>
      </w:r>
      <w:r w:rsidRPr="005E1F6F">
        <w:rPr>
          <w:rFonts w:asciiTheme="minorHAnsi" w:hAnsiTheme="minorHAnsi" w:cstheme="minorHAnsi"/>
          <w:shd w:val="clear" w:color="auto" w:fill="FFFFFF"/>
        </w:rPr>
        <w:t xml:space="preserve"> którego </w:t>
      </w:r>
      <w:r w:rsidRPr="003C2211">
        <w:rPr>
          <w:rFonts w:asciiTheme="minorHAnsi" w:hAnsiTheme="minorHAnsi" w:cstheme="minorHAnsi"/>
          <w:shd w:val="clear" w:color="auto" w:fill="FFFFFF"/>
        </w:rPr>
        <w:t>redakcje</w:t>
      </w:r>
      <w:r w:rsidR="003C2211">
        <w:rPr>
          <w:rFonts w:asciiTheme="minorHAnsi" w:hAnsiTheme="minorHAnsi" w:cstheme="minorHAnsi"/>
          <w:b/>
          <w:shd w:val="clear" w:color="auto" w:fill="FFFFFF"/>
        </w:rPr>
        <w:t xml:space="preserve"> </w:t>
      </w:r>
      <w:r w:rsidRPr="005E1F6F">
        <w:rPr>
          <w:rStyle w:val="Pogrubienie"/>
          <w:rFonts w:asciiTheme="minorHAnsi" w:hAnsiTheme="minorHAnsi" w:cstheme="minorHAnsi"/>
          <w:b w:val="0"/>
          <w:bdr w:val="none" w:sz="0" w:space="0" w:color="auto" w:frame="1"/>
          <w:shd w:val="clear" w:color="auto" w:fill="FFFFFF"/>
        </w:rPr>
        <w:t xml:space="preserve">Business </w:t>
      </w:r>
      <w:proofErr w:type="spellStart"/>
      <w:r w:rsidRPr="005E1F6F">
        <w:rPr>
          <w:rStyle w:val="Pogrubienie"/>
          <w:rFonts w:asciiTheme="minorHAnsi" w:hAnsiTheme="minorHAnsi" w:cstheme="minorHAnsi"/>
          <w:b w:val="0"/>
          <w:bdr w:val="none" w:sz="0" w:space="0" w:color="auto" w:frame="1"/>
          <w:shd w:val="clear" w:color="auto" w:fill="FFFFFF"/>
        </w:rPr>
        <w:t>Insider</w:t>
      </w:r>
      <w:proofErr w:type="spellEnd"/>
      <w:r w:rsidRPr="005E1F6F">
        <w:rPr>
          <w:rStyle w:val="Pogrubienie"/>
          <w:rFonts w:asciiTheme="minorHAnsi" w:hAnsiTheme="minorHAnsi" w:cstheme="minorHAnsi"/>
          <w:b w:val="0"/>
          <w:bdr w:val="none" w:sz="0" w:space="0" w:color="auto" w:frame="1"/>
          <w:shd w:val="clear" w:color="auto" w:fill="FFFFFF"/>
        </w:rPr>
        <w:t>, „Fakt”, „Forbes”,</w:t>
      </w:r>
      <w:r w:rsidR="00F7483B" w:rsidRPr="005E1F6F">
        <w:rPr>
          <w:rStyle w:val="Pogrubienie"/>
          <w:rFonts w:asciiTheme="minorHAnsi" w:hAnsiTheme="minorHAnsi" w:cstheme="minorHAnsi"/>
          <w:b w:val="0"/>
          <w:bdr w:val="none" w:sz="0" w:space="0" w:color="auto" w:frame="1"/>
          <w:shd w:val="clear" w:color="auto" w:fill="FFFFFF"/>
        </w:rPr>
        <w:t xml:space="preserve"> </w:t>
      </w:r>
      <w:proofErr w:type="spellStart"/>
      <w:r w:rsidR="00F7483B" w:rsidRPr="005E1F6F">
        <w:rPr>
          <w:rStyle w:val="Pogrubienie"/>
          <w:rFonts w:asciiTheme="minorHAnsi" w:hAnsiTheme="minorHAnsi" w:cstheme="minorHAnsi"/>
          <w:b w:val="0"/>
          <w:bdr w:val="none" w:sz="0" w:space="0" w:color="auto" w:frame="1"/>
          <w:shd w:val="clear" w:color="auto" w:fill="FFFFFF"/>
        </w:rPr>
        <w:t>Medonet</w:t>
      </w:r>
      <w:proofErr w:type="spellEnd"/>
      <w:r w:rsidR="00F7483B" w:rsidRPr="005E1F6F">
        <w:rPr>
          <w:rStyle w:val="Pogrubienie"/>
          <w:rFonts w:asciiTheme="minorHAnsi" w:hAnsiTheme="minorHAnsi" w:cstheme="minorHAnsi"/>
          <w:b w:val="0"/>
          <w:bdr w:val="none" w:sz="0" w:space="0" w:color="auto" w:frame="1"/>
          <w:shd w:val="clear" w:color="auto" w:fill="FFFFFF"/>
        </w:rPr>
        <w:t>,</w:t>
      </w:r>
      <w:r w:rsidRPr="005E1F6F">
        <w:rPr>
          <w:rStyle w:val="Pogrubienie"/>
          <w:rFonts w:asciiTheme="minorHAnsi" w:hAnsiTheme="minorHAnsi" w:cstheme="minorHAnsi"/>
          <w:b w:val="0"/>
          <w:bdr w:val="none" w:sz="0" w:space="0" w:color="auto" w:frame="1"/>
          <w:shd w:val="clear" w:color="auto" w:fill="FFFFFF"/>
        </w:rPr>
        <w:t xml:space="preserve"> „Newsweek”,</w:t>
      </w:r>
      <w:r w:rsidR="003C2211">
        <w:rPr>
          <w:rStyle w:val="Pogrubienie"/>
          <w:rFonts w:asciiTheme="minorHAnsi" w:hAnsiTheme="minorHAnsi" w:cstheme="minorHAnsi"/>
          <w:b w:val="0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5E1F6F">
        <w:rPr>
          <w:rStyle w:val="Pogrubienie"/>
          <w:rFonts w:asciiTheme="minorHAnsi" w:hAnsiTheme="minorHAnsi" w:cstheme="minorHAnsi"/>
          <w:b w:val="0"/>
          <w:bdr w:val="none" w:sz="0" w:space="0" w:color="auto" w:frame="1"/>
          <w:shd w:val="clear" w:color="auto" w:fill="FFFFFF"/>
        </w:rPr>
        <w:t>Noizz</w:t>
      </w:r>
      <w:proofErr w:type="spellEnd"/>
      <w:r w:rsidRPr="005E1F6F">
        <w:rPr>
          <w:rStyle w:val="Pogrubienie"/>
          <w:rFonts w:asciiTheme="minorHAnsi" w:hAnsiTheme="minorHAnsi" w:cstheme="minorHAnsi"/>
          <w:b w:val="0"/>
          <w:bdr w:val="none" w:sz="0" w:space="0" w:color="auto" w:frame="1"/>
          <w:shd w:val="clear" w:color="auto" w:fill="FFFFFF"/>
        </w:rPr>
        <w:t>, Onet, Plejada </w:t>
      </w:r>
      <w:r w:rsidRPr="00141152">
        <w:rPr>
          <w:rFonts w:asciiTheme="minorHAnsi" w:hAnsiTheme="minorHAnsi" w:cstheme="minorHAnsi"/>
          <w:shd w:val="clear" w:color="auto" w:fill="FFFFFF"/>
        </w:rPr>
        <w:t>i</w:t>
      </w:r>
      <w:r w:rsidRPr="00141152">
        <w:rPr>
          <w:rStyle w:val="Pogrubienie"/>
          <w:rFonts w:asciiTheme="minorHAnsi" w:hAnsiTheme="minorHAnsi" w:cstheme="minorHAnsi"/>
          <w:bdr w:val="none" w:sz="0" w:space="0" w:color="auto" w:frame="1"/>
          <w:shd w:val="clear" w:color="auto" w:fill="FFFFFF"/>
        </w:rPr>
        <w:t> </w:t>
      </w:r>
      <w:r w:rsidRPr="005E1F6F">
        <w:rPr>
          <w:rStyle w:val="Pogrubienie"/>
          <w:rFonts w:asciiTheme="minorHAnsi" w:hAnsiTheme="minorHAnsi" w:cstheme="minorHAnsi"/>
          <w:b w:val="0"/>
          <w:bdr w:val="none" w:sz="0" w:space="0" w:color="auto" w:frame="1"/>
          <w:shd w:val="clear" w:color="auto" w:fill="FFFFFF"/>
        </w:rPr>
        <w:t>„Przegląd Sportowy”</w:t>
      </w:r>
      <w:r w:rsidRPr="005E1F6F">
        <w:rPr>
          <w:rFonts w:asciiTheme="minorHAnsi" w:hAnsiTheme="minorHAnsi" w:cstheme="minorHAnsi"/>
          <w:shd w:val="clear" w:color="auto" w:fill="FFFFFF"/>
        </w:rPr>
        <w:t xml:space="preserve"> były cytowane przez dziennikarzy innych mediów w Polsce </w:t>
      </w:r>
      <w:r w:rsidR="005E1F6F" w:rsidRPr="005E1F6F">
        <w:rPr>
          <w:rFonts w:asciiTheme="minorHAnsi" w:hAnsiTheme="minorHAnsi" w:cstheme="minorHAnsi"/>
          <w:shd w:val="clear" w:color="auto" w:fill="FFFFFF"/>
        </w:rPr>
        <w:t xml:space="preserve">blisko </w:t>
      </w:r>
      <w:r w:rsidR="005E1F6F" w:rsidRPr="005E1F6F">
        <w:rPr>
          <w:rFonts w:asciiTheme="minorHAnsi" w:hAnsiTheme="minorHAnsi" w:cstheme="minorHAnsi"/>
          <w:b/>
          <w:shd w:val="clear" w:color="auto" w:fill="FFFFFF"/>
        </w:rPr>
        <w:t>8,2</w:t>
      </w:r>
      <w:r w:rsidRPr="005E1F6F">
        <w:rPr>
          <w:rFonts w:asciiTheme="minorHAnsi" w:hAnsiTheme="minorHAnsi" w:cstheme="minorHAnsi"/>
          <w:b/>
          <w:shd w:val="clear" w:color="auto" w:fill="FFFFFF"/>
        </w:rPr>
        <w:t xml:space="preserve"> tys.</w:t>
      </w:r>
      <w:r w:rsidRPr="005E1F6F">
        <w:rPr>
          <w:rFonts w:asciiTheme="minorHAnsi" w:hAnsiTheme="minorHAnsi" w:cstheme="minorHAnsi"/>
          <w:shd w:val="clear" w:color="auto" w:fill="FFFFFF"/>
        </w:rPr>
        <w:t xml:space="preserve"> razy. </w:t>
      </w:r>
    </w:p>
    <w:p w14:paraId="19741A16" w14:textId="3CB8D03E" w:rsidR="003C2211" w:rsidRDefault="00474BA7" w:rsidP="00105F55">
      <w:pPr>
        <w:pStyle w:val="NormalnyWeb"/>
        <w:spacing w:after="240"/>
        <w:rPr>
          <w:rFonts w:asciiTheme="minorHAnsi" w:hAnsiTheme="minorHAnsi" w:cstheme="minorHAnsi"/>
          <w:shd w:val="clear" w:color="auto" w:fill="FFFFFF"/>
        </w:rPr>
      </w:pPr>
      <w:r w:rsidRPr="005E1F6F">
        <w:rPr>
          <w:rFonts w:asciiTheme="minorHAnsi" w:hAnsiTheme="minorHAnsi" w:cstheme="minorHAnsi"/>
          <w:shd w:val="clear" w:color="auto" w:fill="FFFFFF"/>
        </w:rPr>
        <w:t>Na drugim miejscu</w:t>
      </w:r>
      <w:r w:rsidR="00141152">
        <w:rPr>
          <w:rFonts w:asciiTheme="minorHAnsi" w:hAnsiTheme="minorHAnsi" w:cstheme="minorHAnsi"/>
          <w:shd w:val="clear" w:color="auto" w:fill="FFFFFF"/>
        </w:rPr>
        <w:t xml:space="preserve"> – awansując o 2 pozycje –</w:t>
      </w:r>
      <w:r w:rsidR="00F7483B" w:rsidRPr="005E1F6F">
        <w:rPr>
          <w:rFonts w:asciiTheme="minorHAnsi" w:hAnsiTheme="minorHAnsi" w:cstheme="minorHAnsi"/>
          <w:shd w:val="clear" w:color="auto" w:fill="FFFFFF"/>
        </w:rPr>
        <w:t xml:space="preserve"> </w:t>
      </w:r>
      <w:r w:rsidRPr="005E1F6F">
        <w:rPr>
          <w:rFonts w:asciiTheme="minorHAnsi" w:hAnsiTheme="minorHAnsi" w:cstheme="minorHAnsi"/>
          <w:shd w:val="clear" w:color="auto" w:fill="FFFFFF"/>
        </w:rPr>
        <w:t>zna</w:t>
      </w:r>
      <w:r w:rsidR="00B21463" w:rsidRPr="005E1F6F">
        <w:rPr>
          <w:rFonts w:asciiTheme="minorHAnsi" w:hAnsiTheme="minorHAnsi" w:cstheme="minorHAnsi"/>
          <w:shd w:val="clear" w:color="auto" w:fill="FFFFFF"/>
        </w:rPr>
        <w:t>lazła</w:t>
      </w:r>
      <w:r w:rsidRPr="005E1F6F">
        <w:rPr>
          <w:rFonts w:asciiTheme="minorHAnsi" w:hAnsiTheme="minorHAnsi" w:cstheme="minorHAnsi"/>
          <w:shd w:val="clear" w:color="auto" w:fill="FFFFFF"/>
        </w:rPr>
        <w:t xml:space="preserve"> się grupa </w:t>
      </w:r>
      <w:r w:rsidR="005E1F6F" w:rsidRPr="005E1F6F">
        <w:rPr>
          <w:rStyle w:val="Pogrubienie"/>
          <w:rFonts w:asciiTheme="minorHAnsi" w:hAnsiTheme="minorHAnsi" w:cstheme="minorHAnsi"/>
          <w:bdr w:val="none" w:sz="0" w:space="0" w:color="auto" w:frame="1"/>
          <w:shd w:val="clear" w:color="auto" w:fill="FFFFFF"/>
        </w:rPr>
        <w:t>Wirtualna Polska Media</w:t>
      </w:r>
      <w:r w:rsidRPr="005E1F6F">
        <w:rPr>
          <w:rStyle w:val="Pogrubienie"/>
          <w:rFonts w:asciiTheme="minorHAnsi" w:hAnsiTheme="minorHAnsi" w:cstheme="minorHAnsi"/>
          <w:bdr w:val="none" w:sz="0" w:space="0" w:color="auto" w:frame="1"/>
          <w:shd w:val="clear" w:color="auto" w:fill="FFFFFF"/>
        </w:rPr>
        <w:t> </w:t>
      </w:r>
      <w:r w:rsidR="00FA13E0" w:rsidRPr="005E1F6F">
        <w:rPr>
          <w:rFonts w:asciiTheme="minorHAnsi" w:hAnsiTheme="minorHAnsi" w:cstheme="minorHAnsi"/>
          <w:shd w:val="clear" w:color="auto" w:fill="FFFFFF"/>
        </w:rPr>
        <w:t>z </w:t>
      </w:r>
      <w:r w:rsidRPr="005E1F6F">
        <w:rPr>
          <w:rFonts w:asciiTheme="minorHAnsi" w:hAnsiTheme="minorHAnsi" w:cstheme="minorHAnsi"/>
          <w:shd w:val="clear" w:color="auto" w:fill="FFFFFF"/>
        </w:rPr>
        <w:t xml:space="preserve">łącznym wynikiem </w:t>
      </w:r>
      <w:r w:rsidR="005E1F6F" w:rsidRPr="005E1F6F">
        <w:rPr>
          <w:rFonts w:asciiTheme="minorHAnsi" w:hAnsiTheme="minorHAnsi" w:cstheme="minorHAnsi"/>
          <w:shd w:val="clear" w:color="auto" w:fill="FFFFFF"/>
        </w:rPr>
        <w:t xml:space="preserve">niemal </w:t>
      </w:r>
      <w:r w:rsidR="005E1F6F" w:rsidRPr="005E1F6F">
        <w:rPr>
          <w:rFonts w:asciiTheme="minorHAnsi" w:hAnsiTheme="minorHAnsi" w:cstheme="minorHAnsi"/>
          <w:b/>
          <w:shd w:val="clear" w:color="auto" w:fill="FFFFFF"/>
        </w:rPr>
        <w:t xml:space="preserve">5,9 </w:t>
      </w:r>
      <w:r w:rsidR="00B21463" w:rsidRPr="005E1F6F">
        <w:rPr>
          <w:rFonts w:asciiTheme="minorHAnsi" w:hAnsiTheme="minorHAnsi" w:cstheme="minorHAnsi"/>
          <w:b/>
          <w:shd w:val="clear" w:color="auto" w:fill="FFFFFF"/>
        </w:rPr>
        <w:t>tys.</w:t>
      </w:r>
      <w:r w:rsidRPr="005E1F6F">
        <w:rPr>
          <w:rFonts w:asciiTheme="minorHAnsi" w:hAnsiTheme="minorHAnsi" w:cstheme="minorHAnsi"/>
          <w:shd w:val="clear" w:color="auto" w:fill="FFFFFF"/>
        </w:rPr>
        <w:t xml:space="preserve"> wzmianek badanych tytułów</w:t>
      </w:r>
      <w:r w:rsidRPr="00503583">
        <w:rPr>
          <w:rFonts w:asciiTheme="minorHAnsi" w:hAnsiTheme="minorHAnsi" w:cstheme="minorHAnsi"/>
          <w:shd w:val="clear" w:color="auto" w:fill="FFFFFF"/>
        </w:rPr>
        <w:t>:</w:t>
      </w:r>
      <w:r w:rsidR="005E1F6F" w:rsidRPr="00503583">
        <w:rPr>
          <w:rFonts w:asciiTheme="minorHAnsi" w:hAnsiTheme="minorHAnsi" w:cstheme="minorHAnsi"/>
          <w:shd w:val="clear" w:color="auto" w:fill="FFFFFF"/>
        </w:rPr>
        <w:t xml:space="preserve"> </w:t>
      </w:r>
      <w:r w:rsidR="00503583" w:rsidRPr="00C45C41">
        <w:rPr>
          <w:rFonts w:asciiTheme="minorHAnsi" w:hAnsiTheme="minorHAnsi" w:cstheme="minorHAnsi"/>
          <w:shd w:val="clear" w:color="auto" w:fill="FFFFFF"/>
        </w:rPr>
        <w:t>ABC Zdrowie, Auto Kult, Dobre Programy, Gadżetomania, Money, O2, Pudelek, Wirtualne</w:t>
      </w:r>
      <w:r w:rsidR="00C45C41" w:rsidRPr="00C45C41">
        <w:rPr>
          <w:rFonts w:asciiTheme="minorHAnsi" w:hAnsiTheme="minorHAnsi" w:cstheme="minorHAnsi"/>
          <w:shd w:val="clear" w:color="auto" w:fill="FFFFFF"/>
        </w:rPr>
        <w:t xml:space="preserve"> </w:t>
      </w:r>
      <w:r w:rsidR="00503583" w:rsidRPr="00C45C41">
        <w:rPr>
          <w:rFonts w:asciiTheme="minorHAnsi" w:hAnsiTheme="minorHAnsi" w:cstheme="minorHAnsi"/>
          <w:shd w:val="clear" w:color="auto" w:fill="FFFFFF"/>
        </w:rPr>
        <w:t xml:space="preserve">Media, </w:t>
      </w:r>
      <w:r w:rsidR="00C45C41" w:rsidRPr="00C45C41">
        <w:rPr>
          <w:rFonts w:asciiTheme="minorHAnsi" w:hAnsiTheme="minorHAnsi" w:cstheme="minorHAnsi"/>
          <w:shd w:val="clear" w:color="auto" w:fill="FFFFFF"/>
        </w:rPr>
        <w:t>Wirtualna Polska</w:t>
      </w:r>
      <w:r w:rsidR="00503583" w:rsidRPr="00C45C41">
        <w:rPr>
          <w:rFonts w:asciiTheme="minorHAnsi" w:hAnsiTheme="minorHAnsi" w:cstheme="minorHAnsi"/>
          <w:shd w:val="clear" w:color="auto" w:fill="FFFFFF"/>
        </w:rPr>
        <w:t>, Sportowe</w:t>
      </w:r>
      <w:r w:rsidR="00C45C41" w:rsidRPr="00C45C41">
        <w:rPr>
          <w:rFonts w:asciiTheme="minorHAnsi" w:hAnsiTheme="minorHAnsi" w:cstheme="minorHAnsi"/>
          <w:shd w:val="clear" w:color="auto" w:fill="FFFFFF"/>
        </w:rPr>
        <w:t xml:space="preserve"> </w:t>
      </w:r>
      <w:r w:rsidR="00503583" w:rsidRPr="00C45C41">
        <w:rPr>
          <w:rFonts w:asciiTheme="minorHAnsi" w:hAnsiTheme="minorHAnsi" w:cstheme="minorHAnsi"/>
          <w:shd w:val="clear" w:color="auto" w:fill="FFFFFF"/>
        </w:rPr>
        <w:t xml:space="preserve">Fakty, </w:t>
      </w:r>
      <w:proofErr w:type="spellStart"/>
      <w:r w:rsidR="00503583" w:rsidRPr="00C45C41">
        <w:rPr>
          <w:rFonts w:asciiTheme="minorHAnsi" w:hAnsiTheme="minorHAnsi" w:cstheme="minorHAnsi"/>
          <w:shd w:val="clear" w:color="auto" w:fill="FFFFFF"/>
        </w:rPr>
        <w:t>Fotoblogia</w:t>
      </w:r>
      <w:proofErr w:type="spellEnd"/>
      <w:r w:rsidR="00503583">
        <w:rPr>
          <w:rFonts w:asciiTheme="minorHAnsi" w:hAnsiTheme="minorHAnsi" w:cstheme="minorHAnsi"/>
          <w:shd w:val="clear" w:color="auto" w:fill="FFFFFF"/>
        </w:rPr>
        <w:t>.</w:t>
      </w:r>
    </w:p>
    <w:p w14:paraId="492B3782" w14:textId="074666B3" w:rsidR="00E23792" w:rsidRDefault="00474BA7" w:rsidP="00105F55">
      <w:pPr>
        <w:pStyle w:val="NormalnyWeb"/>
        <w:spacing w:after="240"/>
        <w:rPr>
          <w:rFonts w:asciiTheme="minorHAnsi" w:hAnsiTheme="minorHAnsi" w:cstheme="minorHAnsi"/>
          <w:shd w:val="clear" w:color="auto" w:fill="FFFFFF"/>
        </w:rPr>
      </w:pPr>
      <w:r w:rsidRPr="005E1F6F">
        <w:rPr>
          <w:rFonts w:asciiTheme="minorHAnsi" w:hAnsiTheme="minorHAnsi" w:cstheme="minorHAnsi"/>
          <w:shd w:val="clear" w:color="auto" w:fill="FFFFFF"/>
        </w:rPr>
        <w:t xml:space="preserve">Podium zamyka </w:t>
      </w:r>
      <w:r w:rsidR="005E1F6F" w:rsidRPr="005E1F6F">
        <w:rPr>
          <w:rFonts w:asciiTheme="minorHAnsi" w:hAnsiTheme="minorHAnsi" w:cstheme="minorHAnsi"/>
          <w:b/>
          <w:shd w:val="clear" w:color="auto" w:fill="FFFFFF"/>
        </w:rPr>
        <w:t>Agora</w:t>
      </w:r>
      <w:r w:rsidR="00141152">
        <w:rPr>
          <w:rFonts w:asciiTheme="minorHAnsi" w:hAnsiTheme="minorHAnsi" w:cstheme="minorHAnsi"/>
          <w:shd w:val="clear" w:color="auto" w:fill="FFFFFF"/>
        </w:rPr>
        <w:t xml:space="preserve"> </w:t>
      </w:r>
      <w:r w:rsidRPr="005E1F6F">
        <w:rPr>
          <w:rFonts w:asciiTheme="minorHAnsi" w:hAnsiTheme="minorHAnsi" w:cstheme="minorHAnsi"/>
          <w:shd w:val="clear" w:color="auto" w:fill="FFFFFF"/>
        </w:rPr>
        <w:t>reprezentowan</w:t>
      </w:r>
      <w:r w:rsidR="005E1F6F" w:rsidRPr="005E1F6F">
        <w:rPr>
          <w:rFonts w:asciiTheme="minorHAnsi" w:hAnsiTheme="minorHAnsi" w:cstheme="minorHAnsi"/>
          <w:shd w:val="clear" w:color="auto" w:fill="FFFFFF"/>
        </w:rPr>
        <w:t>a</w:t>
      </w:r>
      <w:r w:rsidRPr="005E1F6F">
        <w:rPr>
          <w:rFonts w:asciiTheme="minorHAnsi" w:hAnsiTheme="minorHAnsi" w:cstheme="minorHAnsi"/>
          <w:shd w:val="clear" w:color="auto" w:fill="FFFFFF"/>
        </w:rPr>
        <w:t xml:space="preserve"> przez</w:t>
      </w:r>
      <w:r w:rsidRPr="005E1F6F">
        <w:rPr>
          <w:rFonts w:asciiTheme="minorHAnsi" w:hAnsiTheme="minorHAnsi" w:cstheme="minorHAnsi"/>
          <w:b/>
          <w:shd w:val="clear" w:color="auto" w:fill="FFFFFF"/>
        </w:rPr>
        <w:t> </w:t>
      </w:r>
      <w:r w:rsidR="005E1F6F" w:rsidRPr="005E1F6F">
        <w:rPr>
          <w:rFonts w:asciiTheme="minorHAnsi" w:hAnsiTheme="minorHAnsi" w:cstheme="minorHAnsi"/>
          <w:b/>
          <w:shd w:val="clear" w:color="auto" w:fill="FFFFFF"/>
        </w:rPr>
        <w:t>„</w:t>
      </w:r>
      <w:r w:rsidR="005E1F6F" w:rsidRPr="005E1F6F">
        <w:rPr>
          <w:rStyle w:val="Pogrubienie"/>
          <w:rFonts w:asciiTheme="minorHAnsi" w:hAnsiTheme="minorHAnsi" w:cstheme="minorHAnsi"/>
          <w:b w:val="0"/>
          <w:bdr w:val="none" w:sz="0" w:space="0" w:color="auto" w:frame="1"/>
          <w:shd w:val="clear" w:color="auto" w:fill="FFFFFF"/>
        </w:rPr>
        <w:t xml:space="preserve">Gazetę Wyborczą”, Sport.pl, Radio Plus, Plotek.pl, TOK FM, Gazeta.pl </w:t>
      </w:r>
      <w:r w:rsidR="005E1F6F" w:rsidRPr="005E1F6F">
        <w:rPr>
          <w:rStyle w:val="Pogrubienie"/>
          <w:rFonts w:asciiTheme="minorHAnsi" w:hAnsiTheme="minorHAnsi" w:cstheme="minorHAnsi"/>
          <w:b w:val="0"/>
          <w:bCs w:val="0"/>
          <w:bdr w:val="none" w:sz="0" w:space="0" w:color="auto" w:frame="1"/>
          <w:shd w:val="clear" w:color="auto" w:fill="FFFFFF"/>
        </w:rPr>
        <w:t>i</w:t>
      </w:r>
      <w:r w:rsidR="005E1F6F" w:rsidRPr="005E1F6F">
        <w:rPr>
          <w:rStyle w:val="Pogrubienie"/>
          <w:rFonts w:asciiTheme="minorHAnsi" w:hAnsiTheme="minorHAnsi" w:cstheme="minorHAnsi"/>
          <w:b w:val="0"/>
          <w:bdr w:val="none" w:sz="0" w:space="0" w:color="auto" w:frame="1"/>
          <w:shd w:val="clear" w:color="auto" w:fill="FFFFFF"/>
        </w:rPr>
        <w:t xml:space="preserve"> Radio ZET</w:t>
      </w:r>
      <w:r w:rsidR="00B70926" w:rsidRPr="005E1F6F">
        <w:rPr>
          <w:rStyle w:val="Pogrubienie"/>
          <w:rFonts w:asciiTheme="minorHAnsi" w:hAnsiTheme="minorHAnsi" w:cstheme="minorHAnsi"/>
          <w:b w:val="0"/>
          <w:bCs w:val="0"/>
          <w:bdr w:val="none" w:sz="0" w:space="0" w:color="auto" w:frame="1"/>
        </w:rPr>
        <w:t>,</w:t>
      </w:r>
      <w:r w:rsidRPr="005E1F6F">
        <w:rPr>
          <w:rFonts w:asciiTheme="minorHAnsi" w:hAnsiTheme="minorHAnsi" w:cstheme="minorHAnsi"/>
          <w:b/>
          <w:shd w:val="clear" w:color="auto" w:fill="FFFFFF"/>
        </w:rPr>
        <w:t> </w:t>
      </w:r>
      <w:r w:rsidRPr="005E1F6F">
        <w:rPr>
          <w:rFonts w:asciiTheme="minorHAnsi" w:hAnsiTheme="minorHAnsi" w:cstheme="minorHAnsi"/>
          <w:shd w:val="clear" w:color="auto" w:fill="FFFFFF"/>
        </w:rPr>
        <w:t xml:space="preserve">do których dziennikarze w Polsce odwoływali się łącznie </w:t>
      </w:r>
      <w:r w:rsidR="005E1F6F" w:rsidRPr="005E1F6F">
        <w:rPr>
          <w:rFonts w:asciiTheme="minorHAnsi" w:hAnsiTheme="minorHAnsi" w:cstheme="minorHAnsi"/>
          <w:shd w:val="clear" w:color="auto" w:fill="FFFFFF"/>
        </w:rPr>
        <w:t xml:space="preserve">blisko </w:t>
      </w:r>
      <w:r w:rsidR="005E1F6F" w:rsidRPr="005E1F6F">
        <w:rPr>
          <w:rFonts w:asciiTheme="minorHAnsi" w:hAnsiTheme="minorHAnsi" w:cstheme="minorHAnsi"/>
          <w:b/>
          <w:shd w:val="clear" w:color="auto" w:fill="FFFFFF"/>
        </w:rPr>
        <w:t>5,4</w:t>
      </w:r>
      <w:r w:rsidRPr="005E1F6F">
        <w:rPr>
          <w:rFonts w:asciiTheme="minorHAnsi" w:hAnsiTheme="minorHAnsi" w:cstheme="minorHAnsi"/>
          <w:b/>
          <w:shd w:val="clear" w:color="auto" w:fill="FFFFFF"/>
        </w:rPr>
        <w:t xml:space="preserve"> tys.</w:t>
      </w:r>
      <w:r w:rsidRPr="005E1F6F">
        <w:rPr>
          <w:rFonts w:asciiTheme="minorHAnsi" w:hAnsiTheme="minorHAnsi" w:cstheme="minorHAnsi"/>
          <w:shd w:val="clear" w:color="auto" w:fill="FFFFFF"/>
        </w:rPr>
        <w:t xml:space="preserve"> razy.</w:t>
      </w:r>
    </w:p>
    <w:p w14:paraId="593636ED" w14:textId="0200E25E" w:rsidR="00BF7403" w:rsidRDefault="006C44BC" w:rsidP="00BF7403">
      <w:pPr>
        <w:pStyle w:val="NormalnyWeb"/>
        <w:spacing w:after="240"/>
        <w:jc w:val="center"/>
        <w:rPr>
          <w:rFonts w:asciiTheme="minorHAnsi" w:hAnsiTheme="minorHAnsi" w:cstheme="minorHAnsi"/>
          <w:shd w:val="clear" w:color="auto" w:fill="FFFFFF"/>
        </w:rPr>
      </w:pPr>
      <w:r>
        <w:rPr>
          <w:rFonts w:asciiTheme="minorHAnsi" w:hAnsiTheme="minorHAnsi" w:cstheme="minorHAnsi"/>
          <w:shd w:val="clear" w:color="auto" w:fill="FFFFFF"/>
        </w:rPr>
        <w:pict w14:anchorId="5A639E13">
          <v:shape id="_x0000_i1037" type="#_x0000_t75" style="width:395.7pt;height:389.5pt">
            <v:imagedata r:id="rId22" o:title="1308_NOM_042025_wydawnictwa_por"/>
          </v:shape>
        </w:pict>
      </w:r>
    </w:p>
    <w:p w14:paraId="515C7862" w14:textId="16C7026C" w:rsidR="005968E1" w:rsidRPr="00F7483B" w:rsidRDefault="005968E1" w:rsidP="005968E1">
      <w:pPr>
        <w:pStyle w:val="NormalnyWeb"/>
        <w:spacing w:after="240"/>
        <w:jc w:val="center"/>
        <w:rPr>
          <w:rFonts w:asciiTheme="minorHAnsi" w:hAnsiTheme="minorHAnsi" w:cstheme="minorHAnsi"/>
          <w:shd w:val="clear" w:color="auto" w:fill="FFFFFF"/>
        </w:rPr>
      </w:pPr>
    </w:p>
    <w:p w14:paraId="237807D1" w14:textId="77777777" w:rsidR="00A60432" w:rsidRPr="00105F55" w:rsidRDefault="00E01331" w:rsidP="00105F55">
      <w:pPr>
        <w:spacing w:after="240"/>
        <w:rPr>
          <w:rFonts w:cstheme="minorHAnsi"/>
        </w:rPr>
      </w:pPr>
      <w:r>
        <w:rPr>
          <w:rFonts w:cstheme="minorHAnsi"/>
        </w:rPr>
        <w:pict w14:anchorId="142CB390">
          <v:rect id="_x0000_i1038" style="width:364.5pt;height:1.5pt" o:hrpct="0" o:hrstd="t" o:hrnoshade="t" o:hr="t" fillcolor="#172b4d" stroked="f"/>
        </w:pict>
      </w:r>
    </w:p>
    <w:p w14:paraId="4ED0B45E" w14:textId="2E7606B2" w:rsidR="00A60432" w:rsidRPr="00105F55" w:rsidRDefault="00A60432" w:rsidP="00105F55">
      <w:pPr>
        <w:pStyle w:val="NormalnyWeb"/>
        <w:spacing w:after="240"/>
        <w:rPr>
          <w:rFonts w:asciiTheme="minorHAnsi" w:hAnsiTheme="minorHAnsi" w:cstheme="minorHAnsi"/>
          <w:spacing w:val="-1"/>
        </w:rPr>
      </w:pPr>
      <w:r w:rsidRPr="00105F55">
        <w:rPr>
          <w:rFonts w:asciiTheme="minorHAnsi" w:hAnsiTheme="minorHAnsi" w:cstheme="minorHAnsi"/>
          <w:spacing w:val="-1"/>
        </w:rPr>
        <w:lastRenderedPageBreak/>
        <w:t xml:space="preserve">Analizę częstotliwości cytowań poszczególnych mediów przez inne redakcje przeprowadzono na </w:t>
      </w:r>
      <w:r w:rsidRPr="006C44BC">
        <w:rPr>
          <w:rFonts w:asciiTheme="minorHAnsi" w:hAnsiTheme="minorHAnsi" w:cstheme="minorHAnsi"/>
          <w:spacing w:val="-1"/>
        </w:rPr>
        <w:t xml:space="preserve">podstawie </w:t>
      </w:r>
      <w:r w:rsidR="00562057" w:rsidRPr="006C44BC">
        <w:rPr>
          <w:rStyle w:val="Pogrubienie"/>
          <w:rFonts w:asciiTheme="minorHAnsi" w:hAnsiTheme="minorHAnsi" w:cstheme="minorHAnsi"/>
          <w:spacing w:val="-1"/>
        </w:rPr>
        <w:t xml:space="preserve">52 </w:t>
      </w:r>
      <w:r w:rsidR="007B4EE3" w:rsidRPr="006C44BC">
        <w:rPr>
          <w:rStyle w:val="Pogrubienie"/>
          <w:rFonts w:asciiTheme="minorHAnsi" w:hAnsiTheme="minorHAnsi" w:cstheme="minorHAnsi"/>
          <w:spacing w:val="-1"/>
        </w:rPr>
        <w:t>393</w:t>
      </w:r>
      <w:r w:rsidRPr="006C44BC">
        <w:rPr>
          <w:rFonts w:asciiTheme="minorHAnsi" w:hAnsiTheme="minorHAnsi" w:cstheme="minorHAnsi"/>
          <w:spacing w:val="-1"/>
        </w:rPr>
        <w:t xml:space="preserve"> przekazów</w:t>
      </w:r>
      <w:r w:rsidRPr="00105F55">
        <w:rPr>
          <w:rFonts w:asciiTheme="minorHAnsi" w:hAnsiTheme="minorHAnsi" w:cstheme="minorHAnsi"/>
          <w:spacing w:val="-1"/>
        </w:rPr>
        <w:t xml:space="preserve"> pochodzących z monitoringu prasy, radia i telewizji oraz portali internetowych, w których pojawiały się cytowania ze wskazaniem nazwy mediów prasowych, serwisów internetowych, stacji radiowych i telewizyjnych lub tytuły ich programów.</w:t>
      </w:r>
    </w:p>
    <w:p w14:paraId="37A45304" w14:textId="5BC4183D" w:rsidR="00A60432" w:rsidRPr="00105F55" w:rsidRDefault="00A60432" w:rsidP="00105F55">
      <w:pPr>
        <w:pStyle w:val="NormalnyWeb"/>
        <w:spacing w:after="240"/>
        <w:rPr>
          <w:rFonts w:asciiTheme="minorHAnsi" w:hAnsiTheme="minorHAnsi" w:cstheme="minorHAnsi"/>
          <w:spacing w:val="-1"/>
        </w:rPr>
      </w:pPr>
      <w:r w:rsidRPr="00105F55">
        <w:rPr>
          <w:rFonts w:asciiTheme="minorHAnsi" w:hAnsiTheme="minorHAnsi" w:cstheme="minorHAnsi"/>
          <w:spacing w:val="-1"/>
        </w:rPr>
        <w:t>Badanie dotyczy okresu 1</w:t>
      </w:r>
      <w:r w:rsidR="008A282B" w:rsidRPr="00105F55">
        <w:rPr>
          <w:rFonts w:asciiTheme="minorHAnsi" w:hAnsiTheme="minorHAnsi" w:cstheme="minorHAnsi"/>
          <w:spacing w:val="-1"/>
        </w:rPr>
        <w:t>-</w:t>
      </w:r>
      <w:r w:rsidR="005959FA">
        <w:rPr>
          <w:rFonts w:asciiTheme="minorHAnsi" w:hAnsiTheme="minorHAnsi" w:cstheme="minorHAnsi"/>
          <w:spacing w:val="-1"/>
        </w:rPr>
        <w:t>3</w:t>
      </w:r>
      <w:r w:rsidR="00834755">
        <w:rPr>
          <w:rFonts w:asciiTheme="minorHAnsi" w:hAnsiTheme="minorHAnsi" w:cstheme="minorHAnsi"/>
          <w:spacing w:val="-1"/>
        </w:rPr>
        <w:t>0</w:t>
      </w:r>
      <w:r w:rsidR="005959FA">
        <w:rPr>
          <w:rFonts w:asciiTheme="minorHAnsi" w:hAnsiTheme="minorHAnsi" w:cstheme="minorHAnsi"/>
          <w:spacing w:val="-1"/>
        </w:rPr>
        <w:t xml:space="preserve"> </w:t>
      </w:r>
      <w:r w:rsidR="00A21D87">
        <w:rPr>
          <w:rFonts w:asciiTheme="minorHAnsi" w:hAnsiTheme="minorHAnsi" w:cstheme="minorHAnsi"/>
          <w:spacing w:val="-1"/>
        </w:rPr>
        <w:t>kwietnia</w:t>
      </w:r>
      <w:r w:rsidRPr="00105F55">
        <w:rPr>
          <w:rFonts w:asciiTheme="minorHAnsi" w:hAnsiTheme="minorHAnsi" w:cstheme="minorHAnsi"/>
          <w:spacing w:val="-1"/>
        </w:rPr>
        <w:t xml:space="preserve"> 2025 roku.</w:t>
      </w:r>
    </w:p>
    <w:p w14:paraId="36118444" w14:textId="77777777" w:rsidR="00A60432" w:rsidRPr="00105F55" w:rsidRDefault="00A60432" w:rsidP="00105F55">
      <w:pPr>
        <w:pStyle w:val="NormalnyWeb"/>
        <w:spacing w:after="240"/>
        <w:rPr>
          <w:rFonts w:asciiTheme="minorHAnsi" w:hAnsiTheme="minorHAnsi" w:cstheme="minorHAnsi"/>
          <w:spacing w:val="-1"/>
        </w:rPr>
      </w:pPr>
      <w:r w:rsidRPr="00105F55">
        <w:rPr>
          <w:rStyle w:val="Pogrubienie"/>
          <w:rFonts w:asciiTheme="minorHAnsi" w:hAnsiTheme="minorHAnsi" w:cstheme="minorHAnsi"/>
          <w:spacing w:val="-1"/>
        </w:rPr>
        <w:t>Instytut Monitorowania Mediów</w:t>
      </w:r>
      <w:r w:rsidRPr="00105F55">
        <w:rPr>
          <w:rFonts w:asciiTheme="minorHAnsi" w:hAnsiTheme="minorHAnsi" w:cstheme="minorHAnsi"/>
          <w:spacing w:val="-1"/>
        </w:rPr>
        <w:t xml:space="preserve"> wyraża zgodę na pełną lub częściową publikację materiałów pod warunkiem podania źródła (pełna nazwa: Instytut Monitorowania Mediów). W przypadku wykorzystania grafik należy wskazać źródło (nazwę Instytut Monitorowania Mediów lub logotyp) przy każdym wykresie.</w:t>
      </w:r>
    </w:p>
    <w:p w14:paraId="590BE6F0" w14:textId="77777777" w:rsidR="00A60432" w:rsidRPr="00105F55" w:rsidRDefault="00A60432" w:rsidP="00105F55">
      <w:pPr>
        <w:pStyle w:val="NormalnyWeb"/>
        <w:spacing w:after="240"/>
        <w:rPr>
          <w:rFonts w:asciiTheme="minorHAnsi" w:hAnsiTheme="minorHAnsi" w:cstheme="minorHAnsi"/>
          <w:spacing w:val="-1"/>
        </w:rPr>
      </w:pPr>
      <w:r w:rsidRPr="00105F55">
        <w:rPr>
          <w:rStyle w:val="Pogrubienie"/>
          <w:rFonts w:asciiTheme="minorHAnsi" w:hAnsiTheme="minorHAnsi" w:cstheme="minorHAnsi"/>
          <w:spacing w:val="-1"/>
        </w:rPr>
        <w:t>O raporcie:</w:t>
      </w:r>
    </w:p>
    <w:p w14:paraId="38A774E8" w14:textId="77777777" w:rsidR="00A60432" w:rsidRPr="00105F55" w:rsidRDefault="00A60432" w:rsidP="00105F55">
      <w:pPr>
        <w:pStyle w:val="NormalnyWeb"/>
        <w:spacing w:after="240"/>
        <w:rPr>
          <w:rFonts w:asciiTheme="minorHAnsi" w:hAnsiTheme="minorHAnsi" w:cstheme="minorHAnsi"/>
          <w:spacing w:val="-1"/>
        </w:rPr>
      </w:pPr>
      <w:r w:rsidRPr="00105F55">
        <w:rPr>
          <w:rFonts w:asciiTheme="minorHAnsi" w:hAnsiTheme="minorHAnsi" w:cstheme="minorHAnsi"/>
          <w:spacing w:val="-1"/>
        </w:rPr>
        <w:t xml:space="preserve">Raport </w:t>
      </w:r>
      <w:r w:rsidRPr="00105F55">
        <w:rPr>
          <w:rStyle w:val="Pogrubienie"/>
          <w:rFonts w:asciiTheme="minorHAnsi" w:hAnsiTheme="minorHAnsi" w:cstheme="minorHAnsi"/>
          <w:spacing w:val="-1"/>
        </w:rPr>
        <w:t>Najbardziej opiniotwórcze media w Polsce</w:t>
      </w:r>
      <w:r w:rsidRPr="00105F55">
        <w:rPr>
          <w:rFonts w:asciiTheme="minorHAnsi" w:hAnsiTheme="minorHAnsi" w:cstheme="minorHAnsi"/>
          <w:spacing w:val="-1"/>
        </w:rPr>
        <w:t xml:space="preserve"> tworzony jest na podstawie analizy materiałów z monitoringu prasy, radia, telewizji oraz portali internetowych, w których pojawiają się cytowania ze wskazaniem nazwy mediów prasowych, serwisów internetowych, stacji radiowych i telewizyjnych lub tytuły ich programów. Instytut Monitorowania Mediów prowadzi badanie nieprzerwanie od września 2003 r.</w:t>
      </w:r>
    </w:p>
    <w:p w14:paraId="0B3CBB75" w14:textId="0A74B0C8" w:rsidR="00A60432" w:rsidRPr="00105F55" w:rsidRDefault="00A60432" w:rsidP="00105F55">
      <w:pPr>
        <w:pStyle w:val="NormalnyWeb"/>
        <w:spacing w:after="240"/>
        <w:rPr>
          <w:rFonts w:asciiTheme="minorHAnsi" w:hAnsiTheme="minorHAnsi" w:cstheme="minorHAnsi"/>
          <w:spacing w:val="-1"/>
        </w:rPr>
      </w:pPr>
      <w:r w:rsidRPr="00105F55">
        <w:rPr>
          <w:rFonts w:asciiTheme="minorHAnsi" w:hAnsiTheme="minorHAnsi" w:cstheme="minorHAnsi"/>
          <w:spacing w:val="-1"/>
        </w:rPr>
        <w:t>Analiza obejmuje ponad 1</w:t>
      </w:r>
      <w:r w:rsidR="009A0A86">
        <w:rPr>
          <w:rFonts w:asciiTheme="minorHAnsi" w:hAnsiTheme="minorHAnsi" w:cstheme="minorHAnsi"/>
          <w:spacing w:val="-1"/>
        </w:rPr>
        <w:t>7</w:t>
      </w:r>
      <w:r w:rsidRPr="00105F55">
        <w:rPr>
          <w:rFonts w:asciiTheme="minorHAnsi" w:hAnsiTheme="minorHAnsi" w:cstheme="minorHAnsi"/>
          <w:spacing w:val="-1"/>
        </w:rPr>
        <w:t xml:space="preserve">00 gazet i czasopism, </w:t>
      </w:r>
      <w:r w:rsidR="00890029">
        <w:rPr>
          <w:rFonts w:asciiTheme="minorHAnsi" w:hAnsiTheme="minorHAnsi" w:cstheme="minorHAnsi"/>
          <w:spacing w:val="-1"/>
        </w:rPr>
        <w:t>wszystkie</w:t>
      </w:r>
      <w:r w:rsidRPr="00105F55">
        <w:rPr>
          <w:rFonts w:asciiTheme="minorHAnsi" w:hAnsiTheme="minorHAnsi" w:cstheme="minorHAnsi"/>
          <w:spacing w:val="-1"/>
        </w:rPr>
        <w:t xml:space="preserve"> programy w stacjach telewizyjnych (</w:t>
      </w:r>
      <w:hyperlink r:id="rId23" w:tooltip="http://m.in/" w:history="1">
        <w:r w:rsidRPr="00105F55">
          <w:rPr>
            <w:rStyle w:val="Hipercze"/>
            <w:rFonts w:asciiTheme="minorHAnsi" w:hAnsiTheme="minorHAnsi" w:cstheme="minorHAnsi"/>
            <w:color w:val="auto"/>
            <w:spacing w:val="-1"/>
            <w:u w:val="none"/>
          </w:rPr>
          <w:t>m.in</w:t>
        </w:r>
      </w:hyperlink>
      <w:r w:rsidRPr="00105F55">
        <w:rPr>
          <w:rFonts w:asciiTheme="minorHAnsi" w:hAnsiTheme="minorHAnsi" w:cstheme="minorHAnsi"/>
          <w:spacing w:val="-1"/>
        </w:rPr>
        <w:t>. TVP1, TVP2, TVP Info, TVN, TVN24, TVN24BiS, TVN Turbo, Polsat, Polsat News, Polsat News 2) i rozgłośniach radiowych (</w:t>
      </w:r>
      <w:hyperlink r:id="rId24" w:tooltip="http://m.in/" w:history="1">
        <w:r w:rsidRPr="00105F55">
          <w:rPr>
            <w:rStyle w:val="Hipercze"/>
            <w:rFonts w:asciiTheme="minorHAnsi" w:hAnsiTheme="minorHAnsi" w:cstheme="minorHAnsi"/>
            <w:color w:val="auto"/>
            <w:spacing w:val="-1"/>
            <w:u w:val="none"/>
          </w:rPr>
          <w:t>m.in</w:t>
        </w:r>
      </w:hyperlink>
      <w:r w:rsidRPr="00105F55">
        <w:rPr>
          <w:rFonts w:asciiTheme="minorHAnsi" w:hAnsiTheme="minorHAnsi" w:cstheme="minorHAnsi"/>
          <w:spacing w:val="-1"/>
        </w:rPr>
        <w:t xml:space="preserve">. PR1, PR3, PR4, RDC, Radio Maryja, RMF FM, Radio Zet, TOK FM i </w:t>
      </w:r>
      <w:hyperlink r:id="rId25" w:tooltip="http://muzo.fm/" w:history="1">
        <w:r w:rsidRPr="00105F55">
          <w:rPr>
            <w:rStyle w:val="Hipercze"/>
            <w:rFonts w:asciiTheme="minorHAnsi" w:hAnsiTheme="minorHAnsi" w:cstheme="minorHAnsi"/>
            <w:color w:val="auto"/>
            <w:spacing w:val="-1"/>
            <w:u w:val="none"/>
          </w:rPr>
          <w:t>Muzo.fm</w:t>
        </w:r>
      </w:hyperlink>
      <w:r w:rsidRPr="00105F55">
        <w:rPr>
          <w:rFonts w:asciiTheme="minorHAnsi" w:hAnsiTheme="minorHAnsi" w:cstheme="minorHAnsi"/>
          <w:spacing w:val="-1"/>
        </w:rPr>
        <w:t xml:space="preserve"> ) oraz portale internetowe, na których regularnie pojawiają się nowe treści. Raport nie obejmuje materiałów z kanałów społecznościowych i komentarzy umieszczanych pod artykułami w portalach internetowych.</w:t>
      </w:r>
    </w:p>
    <w:p w14:paraId="2F27024C" w14:textId="56B3FB2C" w:rsidR="00126394" w:rsidRPr="00105F55" w:rsidRDefault="00126394" w:rsidP="00105F55">
      <w:pPr>
        <w:spacing w:after="240"/>
        <w:rPr>
          <w:rFonts w:cstheme="minorHAnsi"/>
        </w:rPr>
      </w:pPr>
    </w:p>
    <w:p w14:paraId="39B124A3" w14:textId="77777777" w:rsidR="00A60432" w:rsidRPr="00105F55" w:rsidRDefault="00A60432" w:rsidP="009A0A86">
      <w:pPr>
        <w:widowControl/>
        <w:shd w:val="clear" w:color="auto" w:fill="FFFFFF"/>
        <w:autoSpaceDE/>
        <w:autoSpaceDN/>
        <w:adjustRightInd/>
        <w:jc w:val="left"/>
        <w:textAlignment w:val="baseline"/>
        <w:rPr>
          <w:rFonts w:cstheme="minorHAnsi"/>
          <w:b/>
          <w:spacing w:val="-1"/>
        </w:rPr>
      </w:pPr>
      <w:r w:rsidRPr="00105F55">
        <w:rPr>
          <w:rFonts w:cstheme="minorHAnsi"/>
          <w:b/>
          <w:spacing w:val="-1"/>
        </w:rPr>
        <w:t>Kontakt dla mediów:</w:t>
      </w:r>
    </w:p>
    <w:p w14:paraId="2AB46535" w14:textId="6EEFADAA" w:rsidR="00A60432" w:rsidRPr="009A0A86" w:rsidRDefault="00A60432" w:rsidP="009A0A86">
      <w:pPr>
        <w:widowControl/>
        <w:shd w:val="clear" w:color="auto" w:fill="FFFFFF"/>
        <w:autoSpaceDE/>
        <w:autoSpaceDN/>
        <w:adjustRightInd/>
        <w:jc w:val="left"/>
        <w:textAlignment w:val="baseline"/>
        <w:rPr>
          <w:rFonts w:cstheme="minorHAnsi"/>
          <w:spacing w:val="-1"/>
        </w:rPr>
      </w:pPr>
      <w:r w:rsidRPr="00105F55">
        <w:rPr>
          <w:rFonts w:cstheme="minorHAnsi"/>
          <w:spacing w:val="-1"/>
        </w:rPr>
        <w:t>Joanna Rafał</w:t>
      </w:r>
      <w:r w:rsidRPr="00105F55">
        <w:rPr>
          <w:rFonts w:cstheme="minorHAnsi"/>
          <w:spacing w:val="-1"/>
        </w:rPr>
        <w:br/>
        <w:t>Dział Komunikacji Marketingowej</w:t>
      </w:r>
      <w:r w:rsidRPr="00105F55">
        <w:rPr>
          <w:rFonts w:cstheme="minorHAnsi"/>
          <w:spacing w:val="-1"/>
        </w:rPr>
        <w:br/>
        <w:t>@: jrafal@imm.com.pl</w:t>
      </w:r>
      <w:r w:rsidRPr="00105F55">
        <w:rPr>
          <w:rFonts w:cstheme="minorHAnsi"/>
          <w:spacing w:val="-1"/>
        </w:rPr>
        <w:br/>
        <w:t>Tel. +48 722 036 565</w:t>
      </w:r>
    </w:p>
    <w:sectPr w:rsidR="00A60432" w:rsidRPr="009A0A86" w:rsidSect="00126394">
      <w:headerReference w:type="default" r:id="rId26"/>
      <w:footerReference w:type="default" r:id="rId27"/>
      <w:pgSz w:w="11906" w:h="16838"/>
      <w:pgMar w:top="1417" w:right="1417" w:bottom="1417" w:left="1417" w:header="708" w:footer="709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commentEx w15:paraId="2BD9E59D" w15:done="0"/>
  <w15:commentEx w15:paraId="16E1FA8B" w15:done="0"/>
  <w15:commentEx w15:paraId="5F459D3E" w15:paraIdParent="16E1FA8B" w15:done="0"/>
  <w15:commentEx w15:paraId="032C80E4" w15:done="0"/>
  <w15:commentEx w15:paraId="2B405AB7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cr w16du wp14">
  <w16cex:commentExtensible w16cex:durableId="237E9769" w16cex:dateUtc="2025-05-28T09:00:00Z"/>
  <w16cex:commentExtensible w16cex:durableId="16E1FA8B">
    <w16cex:extLst>
      <w16:ext w16:uri="{CE6994B0-6A32-4C9F-8C6B-6E91EDA988CE}">
        <cr:reactions xmlns:cr="http://schemas.microsoft.com/office/comments/2020/reactions">
          <cr:reaction reactionType="1">
            <cr:reactionInfo dateUtc="2025-05-28T09:03:12Z">
              <cr:user userId="Robert Sadowski" userProvider="None" userName="Robert Sadowski"/>
            </cr:reactionInfo>
          </cr:reaction>
        </cr:reactions>
      </w16:ext>
    </w16cex:extLst>
  </w16cex:commentExtensible>
  <w16cex:commentExtensible w16cex:durableId="1E2A8B89" w16cex:dateUtc="2025-05-28T09:12:00Z"/>
  <w16cex:commentExtensible w16cex:durableId="482A26B6" w16cex:dateUtc="2025-05-28T09:13:00Z"/>
  <w16cex:commentExtensible w16cex:durableId="2789FFB9" w16cex:dateUtc="2025-05-28T09:12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6cid:commentId w16cid:paraId="2BD9E59D" w16cid:durableId="237E9769"/>
  <w16cid:commentId w16cid:paraId="16E1FA8B" w16cid:durableId="16E1FA8B"/>
  <w16cid:commentId w16cid:paraId="5F459D3E" w16cid:durableId="1E2A8B89"/>
  <w16cid:commentId w16cid:paraId="032C80E4" w16cid:durableId="482A26B6"/>
  <w16cid:commentId w16cid:paraId="2B405AB7" w16cid:durableId="2789FFB9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766BFE8" w14:textId="77777777" w:rsidR="006E5CC0" w:rsidRDefault="006E5CC0" w:rsidP="006E5CC0">
      <w:r>
        <w:separator/>
      </w:r>
    </w:p>
  </w:endnote>
  <w:endnote w:type="continuationSeparator" w:id="0">
    <w:p w14:paraId="0404F93F" w14:textId="77777777" w:rsidR="006E5CC0" w:rsidRDefault="006E5CC0" w:rsidP="006E5C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ontserrat">
    <w:panose1 w:val="00000500000000000000"/>
    <w:charset w:val="00"/>
    <w:family w:val="modern"/>
    <w:notTrueType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52E8A4" w14:textId="4E45FA91" w:rsidR="006E5CC0" w:rsidRDefault="006E5CC0">
    <w:pPr>
      <w:pStyle w:val="Stopka"/>
    </w:pPr>
    <w:r>
      <w:rPr>
        <w:noProof/>
      </w:rPr>
      <w:drawing>
        <wp:anchor distT="0" distB="0" distL="114300" distR="114300" simplePos="0" relativeHeight="251658240" behindDoc="0" locked="0" layoutInCell="1" allowOverlap="1" wp14:anchorId="6DAA66AA" wp14:editId="5E5702DC">
          <wp:simplePos x="0" y="0"/>
          <wp:positionH relativeFrom="column">
            <wp:posOffset>-12428</wp:posOffset>
          </wp:positionH>
          <wp:positionV relativeFrom="paragraph">
            <wp:posOffset>13335</wp:posOffset>
          </wp:positionV>
          <wp:extent cx="5760000" cy="554400"/>
          <wp:effectExtent l="0" t="0" r="0" b="0"/>
          <wp:wrapNone/>
          <wp:docPr id="1349911581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49911581" name="Obraz 134991158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000" cy="554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1FBD0A09" w14:textId="77777777" w:rsidR="006E5CC0" w:rsidRDefault="006E5CC0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93D137F" w14:textId="77777777" w:rsidR="006E5CC0" w:rsidRDefault="006E5CC0" w:rsidP="006E5CC0">
      <w:r>
        <w:separator/>
      </w:r>
    </w:p>
  </w:footnote>
  <w:footnote w:type="continuationSeparator" w:id="0">
    <w:p w14:paraId="59262909" w14:textId="77777777" w:rsidR="006E5CC0" w:rsidRDefault="006E5CC0" w:rsidP="006E5C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0968FCD" w14:textId="5F623FE0" w:rsidR="006E5CC0" w:rsidRDefault="006E5CC0">
    <w:pPr>
      <w:pStyle w:val="Nagwek"/>
    </w:pPr>
    <w:r>
      <w:rPr>
        <w:noProof/>
      </w:rPr>
      <w:drawing>
        <wp:anchor distT="0" distB="0" distL="114300" distR="114300" simplePos="0" relativeHeight="251659264" behindDoc="0" locked="0" layoutInCell="1" allowOverlap="1" wp14:anchorId="573966CA" wp14:editId="30AD0D06">
          <wp:simplePos x="0" y="0"/>
          <wp:positionH relativeFrom="column">
            <wp:posOffset>-67149</wp:posOffset>
          </wp:positionH>
          <wp:positionV relativeFrom="paragraph">
            <wp:posOffset>-108585</wp:posOffset>
          </wp:positionV>
          <wp:extent cx="1136469" cy="374313"/>
          <wp:effectExtent l="0" t="0" r="6985" b="6985"/>
          <wp:wrapNone/>
          <wp:docPr id="110193326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0193326" name="Obraz 110193326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36469" cy="37431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9D7FF5"/>
    <w:multiLevelType w:val="singleLevel"/>
    <w:tmpl w:val="62B40CA6"/>
    <w:lvl w:ilvl="0">
      <w:start w:val="1"/>
      <w:numFmt w:val="lowerRoman"/>
      <w:lvlText w:val="(%1)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">
    <w:nsid w:val="27895C6B"/>
    <w:multiLevelType w:val="singleLevel"/>
    <w:tmpl w:val="A2B443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Theme="minorHAnsi" w:eastAsiaTheme="minorEastAsia" w:hAnsiTheme="minorHAnsi" w:cstheme="minorHAnsi"/>
      </w:rPr>
    </w:lvl>
  </w:abstractNum>
  <w:abstractNum w:abstractNumId="2">
    <w:nsid w:val="3E837ABF"/>
    <w:multiLevelType w:val="singleLevel"/>
    <w:tmpl w:val="75D03CEA"/>
    <w:lvl w:ilvl="0">
      <w:start w:val="1"/>
      <w:numFmt w:val="lowerLetter"/>
      <w:lvlText w:val="(%1)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3">
    <w:nsid w:val="65CC18A6"/>
    <w:multiLevelType w:val="hybridMultilevel"/>
    <w:tmpl w:val="899A5F9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A410B02"/>
    <w:multiLevelType w:val="hybridMultilevel"/>
    <w:tmpl w:val="406CD364"/>
    <w:lvl w:ilvl="0" w:tplc="93A8FE44">
      <w:start w:val="3"/>
      <w:numFmt w:val="lowerRoman"/>
      <w:lvlText w:val="%1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5">
    <w:nsid w:val="7A655836"/>
    <w:multiLevelType w:val="hybridMultilevel"/>
    <w:tmpl w:val="B7FE3D04"/>
    <w:lvl w:ilvl="0" w:tplc="B51809E6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7EE86917"/>
    <w:multiLevelType w:val="hybridMultilevel"/>
    <w:tmpl w:val="A7C0F2F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  <w:num w:numId="5">
    <w:abstractNumId w:val="4"/>
  </w:num>
  <w:num w:numId="6">
    <w:abstractNumId w:val="5"/>
  </w:num>
  <w:num w:numId="7">
    <w:abstractNumId w:val="6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Robert Sadowski">
    <w15:presenceInfo w15:providerId="None" w15:userId="Robert Sadowski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8"/>
  <w:hyphenationZone w:val="425"/>
  <w:characterSpacingControl w:val="doNotCompress"/>
  <w:hdrShapeDefaults>
    <o:shapedefaults v:ext="edit" spidmax="206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5CC0"/>
    <w:rsid w:val="0000150C"/>
    <w:rsid w:val="000071E3"/>
    <w:rsid w:val="00007F17"/>
    <w:rsid w:val="000220FC"/>
    <w:rsid w:val="0002763B"/>
    <w:rsid w:val="000401C4"/>
    <w:rsid w:val="00044329"/>
    <w:rsid w:val="00077157"/>
    <w:rsid w:val="0008153A"/>
    <w:rsid w:val="0008547C"/>
    <w:rsid w:val="00091216"/>
    <w:rsid w:val="000A05F7"/>
    <w:rsid w:val="000A1F0A"/>
    <w:rsid w:val="000A6542"/>
    <w:rsid w:val="000A71D8"/>
    <w:rsid w:val="000B3278"/>
    <w:rsid w:val="000C2194"/>
    <w:rsid w:val="000C58AE"/>
    <w:rsid w:val="000D35D5"/>
    <w:rsid w:val="000D6A07"/>
    <w:rsid w:val="000E4112"/>
    <w:rsid w:val="000E70BB"/>
    <w:rsid w:val="000F5812"/>
    <w:rsid w:val="000F60ED"/>
    <w:rsid w:val="000F6C7D"/>
    <w:rsid w:val="001051A5"/>
    <w:rsid w:val="00105F55"/>
    <w:rsid w:val="0011174C"/>
    <w:rsid w:val="001156B2"/>
    <w:rsid w:val="00126394"/>
    <w:rsid w:val="0012750F"/>
    <w:rsid w:val="001376A7"/>
    <w:rsid w:val="00141152"/>
    <w:rsid w:val="00144DDA"/>
    <w:rsid w:val="0015245F"/>
    <w:rsid w:val="00152BD6"/>
    <w:rsid w:val="0015612D"/>
    <w:rsid w:val="001621BF"/>
    <w:rsid w:val="001627F0"/>
    <w:rsid w:val="0016749B"/>
    <w:rsid w:val="00171534"/>
    <w:rsid w:val="0017545E"/>
    <w:rsid w:val="001765B8"/>
    <w:rsid w:val="00176CDD"/>
    <w:rsid w:val="00177259"/>
    <w:rsid w:val="001807F2"/>
    <w:rsid w:val="00193A86"/>
    <w:rsid w:val="00197A00"/>
    <w:rsid w:val="001A31A7"/>
    <w:rsid w:val="001B0BFC"/>
    <w:rsid w:val="001C34F1"/>
    <w:rsid w:val="001C7049"/>
    <w:rsid w:val="001D097A"/>
    <w:rsid w:val="001F45AC"/>
    <w:rsid w:val="001F7AB5"/>
    <w:rsid w:val="00200BB2"/>
    <w:rsid w:val="00212599"/>
    <w:rsid w:val="00213987"/>
    <w:rsid w:val="00226F5A"/>
    <w:rsid w:val="00234BA7"/>
    <w:rsid w:val="0024278B"/>
    <w:rsid w:val="00256525"/>
    <w:rsid w:val="002624E4"/>
    <w:rsid w:val="00263A03"/>
    <w:rsid w:val="00276862"/>
    <w:rsid w:val="0029529B"/>
    <w:rsid w:val="00296C6B"/>
    <w:rsid w:val="002B49BF"/>
    <w:rsid w:val="002B5A7A"/>
    <w:rsid w:val="002C61B8"/>
    <w:rsid w:val="003002FD"/>
    <w:rsid w:val="00310760"/>
    <w:rsid w:val="0031610A"/>
    <w:rsid w:val="00321707"/>
    <w:rsid w:val="00330CD2"/>
    <w:rsid w:val="00330F4C"/>
    <w:rsid w:val="0033427C"/>
    <w:rsid w:val="0034037C"/>
    <w:rsid w:val="003508BD"/>
    <w:rsid w:val="00355D24"/>
    <w:rsid w:val="003619BF"/>
    <w:rsid w:val="00365635"/>
    <w:rsid w:val="00373383"/>
    <w:rsid w:val="00377A4E"/>
    <w:rsid w:val="003827BE"/>
    <w:rsid w:val="003936AD"/>
    <w:rsid w:val="003A3BFF"/>
    <w:rsid w:val="003A41DF"/>
    <w:rsid w:val="003A42F3"/>
    <w:rsid w:val="003A5C50"/>
    <w:rsid w:val="003B2725"/>
    <w:rsid w:val="003C2211"/>
    <w:rsid w:val="003C27B2"/>
    <w:rsid w:val="003D10DE"/>
    <w:rsid w:val="003D4D80"/>
    <w:rsid w:val="003D77FA"/>
    <w:rsid w:val="003F0BDC"/>
    <w:rsid w:val="003F457A"/>
    <w:rsid w:val="003F4DD5"/>
    <w:rsid w:val="003F6B6F"/>
    <w:rsid w:val="00400691"/>
    <w:rsid w:val="0040279A"/>
    <w:rsid w:val="00420062"/>
    <w:rsid w:val="00423290"/>
    <w:rsid w:val="00427475"/>
    <w:rsid w:val="0043004A"/>
    <w:rsid w:val="00430914"/>
    <w:rsid w:val="00430EE2"/>
    <w:rsid w:val="00431282"/>
    <w:rsid w:val="00437557"/>
    <w:rsid w:val="004414A8"/>
    <w:rsid w:val="004513CA"/>
    <w:rsid w:val="004534C6"/>
    <w:rsid w:val="004568F5"/>
    <w:rsid w:val="00465FC5"/>
    <w:rsid w:val="004701AE"/>
    <w:rsid w:val="00474BA7"/>
    <w:rsid w:val="00474D3C"/>
    <w:rsid w:val="00475076"/>
    <w:rsid w:val="004806D8"/>
    <w:rsid w:val="00482541"/>
    <w:rsid w:val="004835F1"/>
    <w:rsid w:val="00490A12"/>
    <w:rsid w:val="00493649"/>
    <w:rsid w:val="004A4248"/>
    <w:rsid w:val="004A531F"/>
    <w:rsid w:val="004C0527"/>
    <w:rsid w:val="004C6DD7"/>
    <w:rsid w:val="004C7E4B"/>
    <w:rsid w:val="004D0E66"/>
    <w:rsid w:val="004D1580"/>
    <w:rsid w:val="004E6EF2"/>
    <w:rsid w:val="00500C8B"/>
    <w:rsid w:val="00503583"/>
    <w:rsid w:val="00503BB5"/>
    <w:rsid w:val="00514E9F"/>
    <w:rsid w:val="0051668C"/>
    <w:rsid w:val="00516A86"/>
    <w:rsid w:val="0055348E"/>
    <w:rsid w:val="00562057"/>
    <w:rsid w:val="00570C17"/>
    <w:rsid w:val="0057677C"/>
    <w:rsid w:val="00581167"/>
    <w:rsid w:val="00590F15"/>
    <w:rsid w:val="005950B6"/>
    <w:rsid w:val="005959FA"/>
    <w:rsid w:val="005968E1"/>
    <w:rsid w:val="005977E8"/>
    <w:rsid w:val="005B4348"/>
    <w:rsid w:val="005B57FB"/>
    <w:rsid w:val="005B61AB"/>
    <w:rsid w:val="005C616D"/>
    <w:rsid w:val="005D3026"/>
    <w:rsid w:val="005D6E87"/>
    <w:rsid w:val="005E1F6F"/>
    <w:rsid w:val="005E3E0F"/>
    <w:rsid w:val="00605844"/>
    <w:rsid w:val="00610198"/>
    <w:rsid w:val="00612E61"/>
    <w:rsid w:val="00616207"/>
    <w:rsid w:val="00630B27"/>
    <w:rsid w:val="006423BE"/>
    <w:rsid w:val="006454D0"/>
    <w:rsid w:val="00653F0F"/>
    <w:rsid w:val="006606F8"/>
    <w:rsid w:val="006644C2"/>
    <w:rsid w:val="0066702F"/>
    <w:rsid w:val="00667379"/>
    <w:rsid w:val="00673D38"/>
    <w:rsid w:val="00674572"/>
    <w:rsid w:val="00677FA8"/>
    <w:rsid w:val="006906CE"/>
    <w:rsid w:val="0069353D"/>
    <w:rsid w:val="00695A89"/>
    <w:rsid w:val="006A0E58"/>
    <w:rsid w:val="006A2E92"/>
    <w:rsid w:val="006A5F48"/>
    <w:rsid w:val="006A7DBA"/>
    <w:rsid w:val="006B254F"/>
    <w:rsid w:val="006B3A09"/>
    <w:rsid w:val="006B4957"/>
    <w:rsid w:val="006B65DE"/>
    <w:rsid w:val="006C0600"/>
    <w:rsid w:val="006C44BC"/>
    <w:rsid w:val="006C68DC"/>
    <w:rsid w:val="006C706E"/>
    <w:rsid w:val="006C77E7"/>
    <w:rsid w:val="006C789D"/>
    <w:rsid w:val="006D4EFF"/>
    <w:rsid w:val="006E5CC0"/>
    <w:rsid w:val="006F1FE9"/>
    <w:rsid w:val="006F292F"/>
    <w:rsid w:val="006F4A87"/>
    <w:rsid w:val="006F6B21"/>
    <w:rsid w:val="0070181C"/>
    <w:rsid w:val="00706FB4"/>
    <w:rsid w:val="007158E2"/>
    <w:rsid w:val="007273DE"/>
    <w:rsid w:val="00734EAC"/>
    <w:rsid w:val="00735144"/>
    <w:rsid w:val="0074117B"/>
    <w:rsid w:val="0074434A"/>
    <w:rsid w:val="00744A20"/>
    <w:rsid w:val="00757B87"/>
    <w:rsid w:val="0076354D"/>
    <w:rsid w:val="00772765"/>
    <w:rsid w:val="007727F2"/>
    <w:rsid w:val="00797D2B"/>
    <w:rsid w:val="00797E02"/>
    <w:rsid w:val="007B4D1E"/>
    <w:rsid w:val="007B4EE3"/>
    <w:rsid w:val="007B5201"/>
    <w:rsid w:val="007C0033"/>
    <w:rsid w:val="007C0429"/>
    <w:rsid w:val="007C0CAC"/>
    <w:rsid w:val="007C295C"/>
    <w:rsid w:val="007C78B8"/>
    <w:rsid w:val="007E4C3C"/>
    <w:rsid w:val="007E76B4"/>
    <w:rsid w:val="007F250B"/>
    <w:rsid w:val="00803341"/>
    <w:rsid w:val="00805F04"/>
    <w:rsid w:val="00815D8B"/>
    <w:rsid w:val="008165E8"/>
    <w:rsid w:val="008253FE"/>
    <w:rsid w:val="00833B22"/>
    <w:rsid w:val="00834755"/>
    <w:rsid w:val="008430CC"/>
    <w:rsid w:val="0085389E"/>
    <w:rsid w:val="00855697"/>
    <w:rsid w:val="00863AF5"/>
    <w:rsid w:val="00864B2B"/>
    <w:rsid w:val="0087191C"/>
    <w:rsid w:val="008732D2"/>
    <w:rsid w:val="008746E2"/>
    <w:rsid w:val="00874B6F"/>
    <w:rsid w:val="00880D6C"/>
    <w:rsid w:val="0088734B"/>
    <w:rsid w:val="00890029"/>
    <w:rsid w:val="00894B5F"/>
    <w:rsid w:val="00895664"/>
    <w:rsid w:val="00895794"/>
    <w:rsid w:val="00895F6C"/>
    <w:rsid w:val="008A282B"/>
    <w:rsid w:val="008A4274"/>
    <w:rsid w:val="008A577A"/>
    <w:rsid w:val="008A78BC"/>
    <w:rsid w:val="008B4822"/>
    <w:rsid w:val="008C1462"/>
    <w:rsid w:val="008C2CAA"/>
    <w:rsid w:val="008D39D8"/>
    <w:rsid w:val="008D4B25"/>
    <w:rsid w:val="008E726F"/>
    <w:rsid w:val="008F3ECE"/>
    <w:rsid w:val="00906039"/>
    <w:rsid w:val="00914E1E"/>
    <w:rsid w:val="00920A7D"/>
    <w:rsid w:val="009433FE"/>
    <w:rsid w:val="00943AB8"/>
    <w:rsid w:val="00945BB7"/>
    <w:rsid w:val="00951752"/>
    <w:rsid w:val="0095178C"/>
    <w:rsid w:val="009532B1"/>
    <w:rsid w:val="00964F10"/>
    <w:rsid w:val="009662D6"/>
    <w:rsid w:val="00992269"/>
    <w:rsid w:val="009A0A86"/>
    <w:rsid w:val="009B0410"/>
    <w:rsid w:val="009B3C73"/>
    <w:rsid w:val="009B629F"/>
    <w:rsid w:val="009C52EF"/>
    <w:rsid w:val="009C588D"/>
    <w:rsid w:val="009C589A"/>
    <w:rsid w:val="009D67AB"/>
    <w:rsid w:val="009E0DD2"/>
    <w:rsid w:val="009E4853"/>
    <w:rsid w:val="009E60C6"/>
    <w:rsid w:val="009E7AE8"/>
    <w:rsid w:val="00A131B2"/>
    <w:rsid w:val="00A1420A"/>
    <w:rsid w:val="00A15A0B"/>
    <w:rsid w:val="00A21D87"/>
    <w:rsid w:val="00A220DF"/>
    <w:rsid w:val="00A26A50"/>
    <w:rsid w:val="00A270FC"/>
    <w:rsid w:val="00A31B56"/>
    <w:rsid w:val="00A46D3D"/>
    <w:rsid w:val="00A5334A"/>
    <w:rsid w:val="00A60432"/>
    <w:rsid w:val="00A6165C"/>
    <w:rsid w:val="00A632E0"/>
    <w:rsid w:val="00A76718"/>
    <w:rsid w:val="00AA15AF"/>
    <w:rsid w:val="00AA6BFE"/>
    <w:rsid w:val="00AC2913"/>
    <w:rsid w:val="00AD135F"/>
    <w:rsid w:val="00AD2274"/>
    <w:rsid w:val="00AD2691"/>
    <w:rsid w:val="00AD3734"/>
    <w:rsid w:val="00AD4790"/>
    <w:rsid w:val="00AE2D16"/>
    <w:rsid w:val="00AE407A"/>
    <w:rsid w:val="00AE4C17"/>
    <w:rsid w:val="00AF2CEA"/>
    <w:rsid w:val="00AF3B48"/>
    <w:rsid w:val="00AF541E"/>
    <w:rsid w:val="00B0609A"/>
    <w:rsid w:val="00B16F69"/>
    <w:rsid w:val="00B17C28"/>
    <w:rsid w:val="00B21463"/>
    <w:rsid w:val="00B2244E"/>
    <w:rsid w:val="00B23A15"/>
    <w:rsid w:val="00B268B3"/>
    <w:rsid w:val="00B343A7"/>
    <w:rsid w:val="00B42BA4"/>
    <w:rsid w:val="00B5508B"/>
    <w:rsid w:val="00B557C4"/>
    <w:rsid w:val="00B70926"/>
    <w:rsid w:val="00B724A1"/>
    <w:rsid w:val="00B74F30"/>
    <w:rsid w:val="00B7589C"/>
    <w:rsid w:val="00B879F6"/>
    <w:rsid w:val="00B91F6F"/>
    <w:rsid w:val="00B94694"/>
    <w:rsid w:val="00BB320E"/>
    <w:rsid w:val="00BB7698"/>
    <w:rsid w:val="00BD29BE"/>
    <w:rsid w:val="00BF07F8"/>
    <w:rsid w:val="00BF0859"/>
    <w:rsid w:val="00BF7403"/>
    <w:rsid w:val="00C00B62"/>
    <w:rsid w:val="00C04D7D"/>
    <w:rsid w:val="00C14F02"/>
    <w:rsid w:val="00C17780"/>
    <w:rsid w:val="00C330F7"/>
    <w:rsid w:val="00C37186"/>
    <w:rsid w:val="00C4489F"/>
    <w:rsid w:val="00C45C41"/>
    <w:rsid w:val="00C50389"/>
    <w:rsid w:val="00C52D85"/>
    <w:rsid w:val="00C547C1"/>
    <w:rsid w:val="00C62AD5"/>
    <w:rsid w:val="00C635D9"/>
    <w:rsid w:val="00C6428B"/>
    <w:rsid w:val="00C755E4"/>
    <w:rsid w:val="00C94284"/>
    <w:rsid w:val="00CB164A"/>
    <w:rsid w:val="00CB2F08"/>
    <w:rsid w:val="00CC2757"/>
    <w:rsid w:val="00CD4490"/>
    <w:rsid w:val="00CF2C56"/>
    <w:rsid w:val="00D00A66"/>
    <w:rsid w:val="00D04E9A"/>
    <w:rsid w:val="00D050B8"/>
    <w:rsid w:val="00D131C7"/>
    <w:rsid w:val="00D159A1"/>
    <w:rsid w:val="00D27E5B"/>
    <w:rsid w:val="00D30ADA"/>
    <w:rsid w:val="00D4074D"/>
    <w:rsid w:val="00D44B78"/>
    <w:rsid w:val="00D543C9"/>
    <w:rsid w:val="00D57311"/>
    <w:rsid w:val="00D71559"/>
    <w:rsid w:val="00D721BE"/>
    <w:rsid w:val="00D73181"/>
    <w:rsid w:val="00D82D52"/>
    <w:rsid w:val="00D85CDE"/>
    <w:rsid w:val="00D917B8"/>
    <w:rsid w:val="00D96A67"/>
    <w:rsid w:val="00DA0A66"/>
    <w:rsid w:val="00DA115C"/>
    <w:rsid w:val="00DA3EAE"/>
    <w:rsid w:val="00DA491D"/>
    <w:rsid w:val="00DC3EBA"/>
    <w:rsid w:val="00DC449C"/>
    <w:rsid w:val="00DD1885"/>
    <w:rsid w:val="00DE61BE"/>
    <w:rsid w:val="00DE6B13"/>
    <w:rsid w:val="00DF0CA4"/>
    <w:rsid w:val="00E00E79"/>
    <w:rsid w:val="00E01331"/>
    <w:rsid w:val="00E2081A"/>
    <w:rsid w:val="00E222FE"/>
    <w:rsid w:val="00E2313E"/>
    <w:rsid w:val="00E23792"/>
    <w:rsid w:val="00E26ABF"/>
    <w:rsid w:val="00E33341"/>
    <w:rsid w:val="00E442FD"/>
    <w:rsid w:val="00E538F1"/>
    <w:rsid w:val="00E54CBB"/>
    <w:rsid w:val="00E60713"/>
    <w:rsid w:val="00E62031"/>
    <w:rsid w:val="00E678A9"/>
    <w:rsid w:val="00E67C7D"/>
    <w:rsid w:val="00E74B81"/>
    <w:rsid w:val="00E83A26"/>
    <w:rsid w:val="00E96C42"/>
    <w:rsid w:val="00EA2DB3"/>
    <w:rsid w:val="00EC0BBB"/>
    <w:rsid w:val="00EC3FA4"/>
    <w:rsid w:val="00ED2304"/>
    <w:rsid w:val="00EE5E23"/>
    <w:rsid w:val="00F01B0C"/>
    <w:rsid w:val="00F20EB2"/>
    <w:rsid w:val="00F3567D"/>
    <w:rsid w:val="00F47A92"/>
    <w:rsid w:val="00F47D31"/>
    <w:rsid w:val="00F52A10"/>
    <w:rsid w:val="00F701F1"/>
    <w:rsid w:val="00F7483B"/>
    <w:rsid w:val="00F8568E"/>
    <w:rsid w:val="00FA13E0"/>
    <w:rsid w:val="00FB50E7"/>
    <w:rsid w:val="00FB593A"/>
    <w:rsid w:val="00FB679B"/>
    <w:rsid w:val="00FD2E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4"/>
    <o:shapelayout v:ext="edit">
      <o:idmap v:ext="edit" data="2"/>
    </o:shapelayout>
  </w:shapeDefaults>
  <w:decimalSymbol w:val=","/>
  <w:listSeparator w:val=";"/>
  <w14:docId w14:val="650B6BF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55697"/>
    <w:pPr>
      <w:widowControl w:val="0"/>
      <w:autoSpaceDE w:val="0"/>
      <w:autoSpaceDN w:val="0"/>
      <w:adjustRightInd w:val="0"/>
      <w:spacing w:after="120" w:line="240" w:lineRule="auto"/>
      <w:jc w:val="both"/>
    </w:pPr>
    <w:rPr>
      <w:rFonts w:eastAsiaTheme="minorEastAsia" w:cs="Arial"/>
      <w:kern w:val="0"/>
      <w:sz w:val="24"/>
      <w:szCs w:val="24"/>
      <w:lang w:eastAsia="pl-PL"/>
      <w14:ligatures w14:val="none"/>
    </w:rPr>
  </w:style>
  <w:style w:type="paragraph" w:styleId="Nagwek1">
    <w:name w:val="heading 1"/>
    <w:basedOn w:val="Normalny"/>
    <w:link w:val="Nagwek1Znak"/>
    <w:uiPriority w:val="9"/>
    <w:qFormat/>
    <w:rsid w:val="00197A00"/>
    <w:pPr>
      <w:widowControl/>
      <w:autoSpaceDE/>
      <w:autoSpaceDN/>
      <w:adjustRightInd/>
      <w:spacing w:before="100" w:beforeAutospacing="1" w:after="100" w:afterAutospacing="1"/>
      <w:outlineLvl w:val="0"/>
    </w:pPr>
    <w:rPr>
      <w:rFonts w:eastAsia="Times New Roman" w:cs="Times New Roman"/>
      <w:b/>
      <w:bCs/>
      <w:kern w:val="36"/>
      <w:sz w:val="44"/>
      <w:szCs w:val="4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855697"/>
    <w:pPr>
      <w:keepNext/>
      <w:keepLines/>
      <w:spacing w:before="480" w:after="240"/>
      <w:outlineLvl w:val="1"/>
    </w:pPr>
    <w:rPr>
      <w:rFonts w:eastAsiaTheme="majorEastAsia" w:cstheme="majorBidi"/>
      <w:b/>
      <w:bCs/>
      <w:sz w:val="26"/>
      <w:szCs w:val="26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943AB8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6E5CC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6E5CC0"/>
  </w:style>
  <w:style w:type="paragraph" w:styleId="Stopka">
    <w:name w:val="footer"/>
    <w:basedOn w:val="Normalny"/>
    <w:link w:val="StopkaZnak"/>
    <w:uiPriority w:val="99"/>
    <w:unhideWhenUsed/>
    <w:rsid w:val="006E5CC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6E5CC0"/>
  </w:style>
  <w:style w:type="paragraph" w:styleId="NormalnyWeb">
    <w:name w:val="Normal (Web)"/>
    <w:basedOn w:val="Normalny"/>
    <w:uiPriority w:val="99"/>
    <w:unhideWhenUsed/>
    <w:rsid w:val="00126394"/>
    <w:rPr>
      <w:rFonts w:ascii="Times New Roman" w:hAnsi="Times New Roman" w:cs="Times New Roman"/>
    </w:rPr>
  </w:style>
  <w:style w:type="character" w:styleId="Hipercze">
    <w:name w:val="Hyperlink"/>
    <w:basedOn w:val="Domylnaczcionkaakapitu"/>
    <w:uiPriority w:val="99"/>
    <w:unhideWhenUsed/>
    <w:rsid w:val="00126394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126394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474D3C"/>
    <w:pPr>
      <w:ind w:left="720"/>
      <w:contextualSpacing/>
    </w:pPr>
  </w:style>
  <w:style w:type="paragraph" w:customStyle="1" w:styleId="Style3">
    <w:name w:val="Style3"/>
    <w:basedOn w:val="Normalny"/>
    <w:uiPriority w:val="99"/>
    <w:rsid w:val="001A31A7"/>
    <w:pPr>
      <w:spacing w:line="229" w:lineRule="exact"/>
    </w:pPr>
  </w:style>
  <w:style w:type="paragraph" w:customStyle="1" w:styleId="Style6">
    <w:name w:val="Style6"/>
    <w:basedOn w:val="Normalny"/>
    <w:uiPriority w:val="99"/>
    <w:rsid w:val="001A31A7"/>
  </w:style>
  <w:style w:type="character" w:customStyle="1" w:styleId="FontStyle17">
    <w:name w:val="Font Style17"/>
    <w:basedOn w:val="Domylnaczcionkaakapitu"/>
    <w:uiPriority w:val="99"/>
    <w:rsid w:val="001A31A7"/>
    <w:rPr>
      <w:rFonts w:ascii="Arial" w:hAnsi="Arial" w:cs="Arial"/>
      <w:b/>
      <w:bCs/>
      <w:sz w:val="18"/>
      <w:szCs w:val="18"/>
    </w:rPr>
  </w:style>
  <w:style w:type="character" w:customStyle="1" w:styleId="FontStyle18">
    <w:name w:val="Font Style18"/>
    <w:basedOn w:val="Domylnaczcionkaakapitu"/>
    <w:uiPriority w:val="99"/>
    <w:rsid w:val="001A31A7"/>
    <w:rPr>
      <w:rFonts w:ascii="Arial" w:hAnsi="Arial" w:cs="Arial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1A31A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1A31A7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1A31A7"/>
    <w:rPr>
      <w:rFonts w:ascii="Arial" w:eastAsiaTheme="minorEastAsia" w:hAnsi="Arial" w:cs="Arial"/>
      <w:kern w:val="0"/>
      <w:sz w:val="20"/>
      <w:szCs w:val="20"/>
      <w:lang w:eastAsia="pl-PL"/>
      <w14:ligatures w14:val="none"/>
    </w:rPr>
  </w:style>
  <w:style w:type="paragraph" w:styleId="Tekstpodstawowy">
    <w:name w:val="Body Text"/>
    <w:aliases w:val="bt"/>
    <w:basedOn w:val="Normalny"/>
    <w:link w:val="TekstpodstawowyZnak"/>
    <w:rsid w:val="001A31A7"/>
    <w:pPr>
      <w:widowControl/>
      <w:autoSpaceDE/>
      <w:autoSpaceDN/>
      <w:adjustRightInd/>
    </w:pPr>
    <w:rPr>
      <w:rFonts w:ascii="Times New Roman" w:eastAsia="Times New Roman" w:hAnsi="Times New Roman" w:cs="Times New Roman"/>
      <w:szCs w:val="20"/>
    </w:rPr>
  </w:style>
  <w:style w:type="character" w:customStyle="1" w:styleId="TekstpodstawowyZnak">
    <w:name w:val="Tekst podstawowy Znak"/>
    <w:aliases w:val="bt Znak"/>
    <w:basedOn w:val="Domylnaczcionkaakapitu"/>
    <w:link w:val="Tekstpodstawowy"/>
    <w:rsid w:val="001A31A7"/>
    <w:rPr>
      <w:rFonts w:ascii="Times New Roman" w:eastAsia="Times New Roman" w:hAnsi="Times New Roman" w:cs="Times New Roman"/>
      <w:kern w:val="0"/>
      <w:sz w:val="24"/>
      <w:szCs w:val="20"/>
      <w:lang w:eastAsia="pl-PL"/>
      <w14:ligatures w14:val="none"/>
    </w:rPr>
  </w:style>
  <w:style w:type="table" w:styleId="Tabela-Siatka">
    <w:name w:val="Table Grid"/>
    <w:basedOn w:val="Standardowy"/>
    <w:uiPriority w:val="39"/>
    <w:rsid w:val="001A31A7"/>
    <w:pPr>
      <w:spacing w:after="0" w:line="240" w:lineRule="auto"/>
    </w:pPr>
    <w:rPr>
      <w:rFonts w:ascii="Arial" w:eastAsiaTheme="minorEastAsia"/>
      <w:kern w:val="0"/>
      <w:lang w:eastAsia="pl-PL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1Znak">
    <w:name w:val="Nagłówek 1 Znak"/>
    <w:basedOn w:val="Domylnaczcionkaakapitu"/>
    <w:link w:val="Nagwek1"/>
    <w:uiPriority w:val="9"/>
    <w:rsid w:val="00197A00"/>
    <w:rPr>
      <w:rFonts w:eastAsia="Times New Roman" w:cs="Times New Roman"/>
      <w:b/>
      <w:bCs/>
      <w:kern w:val="36"/>
      <w:sz w:val="44"/>
      <w:szCs w:val="48"/>
      <w:lang w:eastAsia="pl-PL"/>
      <w14:ligatures w14:val="none"/>
    </w:rPr>
  </w:style>
  <w:style w:type="character" w:styleId="Pogrubienie">
    <w:name w:val="Strong"/>
    <w:basedOn w:val="Domylnaczcionkaakapitu"/>
    <w:uiPriority w:val="22"/>
    <w:qFormat/>
    <w:rsid w:val="00A60432"/>
    <w:rPr>
      <w:b/>
      <w:bCs/>
    </w:rPr>
  </w:style>
  <w:style w:type="character" w:customStyle="1" w:styleId="Nagwek2Znak">
    <w:name w:val="Nagłówek 2 Znak"/>
    <w:basedOn w:val="Domylnaczcionkaakapitu"/>
    <w:link w:val="Nagwek2"/>
    <w:uiPriority w:val="9"/>
    <w:rsid w:val="00855697"/>
    <w:rPr>
      <w:rFonts w:eastAsiaTheme="majorEastAsia" w:cstheme="majorBidi"/>
      <w:b/>
      <w:bCs/>
      <w:kern w:val="0"/>
      <w:sz w:val="26"/>
      <w:szCs w:val="26"/>
      <w:lang w:eastAsia="pl-PL"/>
      <w14:ligatures w14:val="none"/>
    </w:rPr>
  </w:style>
  <w:style w:type="paragraph" w:customStyle="1" w:styleId="western">
    <w:name w:val="western"/>
    <w:basedOn w:val="Normalny"/>
    <w:rsid w:val="00734EAC"/>
    <w:pPr>
      <w:widowControl/>
      <w:autoSpaceDE/>
      <w:autoSpaceDN/>
      <w:adjustRightInd/>
      <w:spacing w:before="100" w:beforeAutospacing="1" w:after="142" w:line="276" w:lineRule="auto"/>
      <w:jc w:val="left"/>
    </w:pPr>
    <w:rPr>
      <w:rFonts w:ascii="Times New Roman" w:eastAsia="Times New Roman" w:hAnsi="Times New Roman" w:cs="Times New Roman"/>
    </w:rPr>
  </w:style>
  <w:style w:type="character" w:customStyle="1" w:styleId="imm-highlight">
    <w:name w:val="imm-highlight"/>
    <w:basedOn w:val="Domylnaczcionkaakapitu"/>
    <w:rsid w:val="00F3567D"/>
  </w:style>
  <w:style w:type="paragraph" w:styleId="Poprawka">
    <w:name w:val="Revision"/>
    <w:hidden/>
    <w:uiPriority w:val="99"/>
    <w:semiHidden/>
    <w:rsid w:val="001F7AB5"/>
    <w:pPr>
      <w:spacing w:after="0" w:line="240" w:lineRule="auto"/>
    </w:pPr>
    <w:rPr>
      <w:rFonts w:eastAsiaTheme="minorEastAsia" w:cs="Arial"/>
      <w:kern w:val="0"/>
      <w:sz w:val="24"/>
      <w:szCs w:val="24"/>
      <w:lang w:eastAsia="pl-PL"/>
      <w14:ligatures w14:val="none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44A2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44A20"/>
    <w:rPr>
      <w:rFonts w:ascii="Arial" w:eastAsiaTheme="minorEastAsia" w:hAnsi="Arial" w:cs="Arial"/>
      <w:b/>
      <w:bCs/>
      <w:kern w:val="0"/>
      <w:sz w:val="20"/>
      <w:szCs w:val="20"/>
      <w:lang w:eastAsia="pl-PL"/>
      <w14:ligatures w14:val="non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65FC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65FC5"/>
    <w:rPr>
      <w:rFonts w:ascii="Tahoma" w:eastAsiaTheme="minorEastAsia" w:hAnsi="Tahoma" w:cs="Tahoma"/>
      <w:kern w:val="0"/>
      <w:sz w:val="16"/>
      <w:szCs w:val="16"/>
      <w:lang w:eastAsia="pl-PL"/>
      <w14:ligatures w14:val="none"/>
    </w:rPr>
  </w:style>
  <w:style w:type="paragraph" w:styleId="Bezodstpw">
    <w:name w:val="No Spacing"/>
    <w:uiPriority w:val="1"/>
    <w:qFormat/>
    <w:rsid w:val="008C2CAA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eastAsiaTheme="minorEastAsia" w:cs="Arial"/>
      <w:kern w:val="0"/>
      <w:sz w:val="24"/>
      <w:szCs w:val="24"/>
      <w:lang w:eastAsia="pl-PL"/>
      <w14:ligatures w14:val="none"/>
    </w:rPr>
  </w:style>
  <w:style w:type="character" w:styleId="Uwydatnienie">
    <w:name w:val="Emphasis"/>
    <w:basedOn w:val="Domylnaczcionkaakapitu"/>
    <w:uiPriority w:val="20"/>
    <w:qFormat/>
    <w:rsid w:val="00430914"/>
    <w:rPr>
      <w:i/>
      <w:iCs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943AB8"/>
    <w:rPr>
      <w:rFonts w:asciiTheme="majorHAnsi" w:eastAsiaTheme="majorEastAsia" w:hAnsiTheme="majorHAnsi" w:cstheme="majorBidi"/>
      <w:color w:val="1F3763" w:themeColor="accent1" w:themeShade="7F"/>
      <w:kern w:val="0"/>
      <w:sz w:val="24"/>
      <w:szCs w:val="24"/>
      <w:lang w:eastAsia="pl-PL"/>
      <w14:ligatures w14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55697"/>
    <w:pPr>
      <w:widowControl w:val="0"/>
      <w:autoSpaceDE w:val="0"/>
      <w:autoSpaceDN w:val="0"/>
      <w:adjustRightInd w:val="0"/>
      <w:spacing w:after="120" w:line="240" w:lineRule="auto"/>
      <w:jc w:val="both"/>
    </w:pPr>
    <w:rPr>
      <w:rFonts w:eastAsiaTheme="minorEastAsia" w:cs="Arial"/>
      <w:kern w:val="0"/>
      <w:sz w:val="24"/>
      <w:szCs w:val="24"/>
      <w:lang w:eastAsia="pl-PL"/>
      <w14:ligatures w14:val="none"/>
    </w:rPr>
  </w:style>
  <w:style w:type="paragraph" w:styleId="Nagwek1">
    <w:name w:val="heading 1"/>
    <w:basedOn w:val="Normalny"/>
    <w:link w:val="Nagwek1Znak"/>
    <w:uiPriority w:val="9"/>
    <w:qFormat/>
    <w:rsid w:val="00197A00"/>
    <w:pPr>
      <w:widowControl/>
      <w:autoSpaceDE/>
      <w:autoSpaceDN/>
      <w:adjustRightInd/>
      <w:spacing w:before="100" w:beforeAutospacing="1" w:after="100" w:afterAutospacing="1"/>
      <w:outlineLvl w:val="0"/>
    </w:pPr>
    <w:rPr>
      <w:rFonts w:eastAsia="Times New Roman" w:cs="Times New Roman"/>
      <w:b/>
      <w:bCs/>
      <w:kern w:val="36"/>
      <w:sz w:val="44"/>
      <w:szCs w:val="4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855697"/>
    <w:pPr>
      <w:keepNext/>
      <w:keepLines/>
      <w:spacing w:before="480" w:after="240"/>
      <w:outlineLvl w:val="1"/>
    </w:pPr>
    <w:rPr>
      <w:rFonts w:eastAsiaTheme="majorEastAsia" w:cstheme="majorBidi"/>
      <w:b/>
      <w:bCs/>
      <w:sz w:val="26"/>
      <w:szCs w:val="26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943AB8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6E5CC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6E5CC0"/>
  </w:style>
  <w:style w:type="paragraph" w:styleId="Stopka">
    <w:name w:val="footer"/>
    <w:basedOn w:val="Normalny"/>
    <w:link w:val="StopkaZnak"/>
    <w:uiPriority w:val="99"/>
    <w:unhideWhenUsed/>
    <w:rsid w:val="006E5CC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6E5CC0"/>
  </w:style>
  <w:style w:type="paragraph" w:styleId="NormalnyWeb">
    <w:name w:val="Normal (Web)"/>
    <w:basedOn w:val="Normalny"/>
    <w:uiPriority w:val="99"/>
    <w:unhideWhenUsed/>
    <w:rsid w:val="00126394"/>
    <w:rPr>
      <w:rFonts w:ascii="Times New Roman" w:hAnsi="Times New Roman" w:cs="Times New Roman"/>
    </w:rPr>
  </w:style>
  <w:style w:type="character" w:styleId="Hipercze">
    <w:name w:val="Hyperlink"/>
    <w:basedOn w:val="Domylnaczcionkaakapitu"/>
    <w:uiPriority w:val="99"/>
    <w:unhideWhenUsed/>
    <w:rsid w:val="00126394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126394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474D3C"/>
    <w:pPr>
      <w:ind w:left="720"/>
      <w:contextualSpacing/>
    </w:pPr>
  </w:style>
  <w:style w:type="paragraph" w:customStyle="1" w:styleId="Style3">
    <w:name w:val="Style3"/>
    <w:basedOn w:val="Normalny"/>
    <w:uiPriority w:val="99"/>
    <w:rsid w:val="001A31A7"/>
    <w:pPr>
      <w:spacing w:line="229" w:lineRule="exact"/>
    </w:pPr>
  </w:style>
  <w:style w:type="paragraph" w:customStyle="1" w:styleId="Style6">
    <w:name w:val="Style6"/>
    <w:basedOn w:val="Normalny"/>
    <w:uiPriority w:val="99"/>
    <w:rsid w:val="001A31A7"/>
  </w:style>
  <w:style w:type="character" w:customStyle="1" w:styleId="FontStyle17">
    <w:name w:val="Font Style17"/>
    <w:basedOn w:val="Domylnaczcionkaakapitu"/>
    <w:uiPriority w:val="99"/>
    <w:rsid w:val="001A31A7"/>
    <w:rPr>
      <w:rFonts w:ascii="Arial" w:hAnsi="Arial" w:cs="Arial"/>
      <w:b/>
      <w:bCs/>
      <w:sz w:val="18"/>
      <w:szCs w:val="18"/>
    </w:rPr>
  </w:style>
  <w:style w:type="character" w:customStyle="1" w:styleId="FontStyle18">
    <w:name w:val="Font Style18"/>
    <w:basedOn w:val="Domylnaczcionkaakapitu"/>
    <w:uiPriority w:val="99"/>
    <w:rsid w:val="001A31A7"/>
    <w:rPr>
      <w:rFonts w:ascii="Arial" w:hAnsi="Arial" w:cs="Arial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1A31A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1A31A7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1A31A7"/>
    <w:rPr>
      <w:rFonts w:ascii="Arial" w:eastAsiaTheme="minorEastAsia" w:hAnsi="Arial" w:cs="Arial"/>
      <w:kern w:val="0"/>
      <w:sz w:val="20"/>
      <w:szCs w:val="20"/>
      <w:lang w:eastAsia="pl-PL"/>
      <w14:ligatures w14:val="none"/>
    </w:rPr>
  </w:style>
  <w:style w:type="paragraph" w:styleId="Tekstpodstawowy">
    <w:name w:val="Body Text"/>
    <w:aliases w:val="bt"/>
    <w:basedOn w:val="Normalny"/>
    <w:link w:val="TekstpodstawowyZnak"/>
    <w:rsid w:val="001A31A7"/>
    <w:pPr>
      <w:widowControl/>
      <w:autoSpaceDE/>
      <w:autoSpaceDN/>
      <w:adjustRightInd/>
    </w:pPr>
    <w:rPr>
      <w:rFonts w:ascii="Times New Roman" w:eastAsia="Times New Roman" w:hAnsi="Times New Roman" w:cs="Times New Roman"/>
      <w:szCs w:val="20"/>
    </w:rPr>
  </w:style>
  <w:style w:type="character" w:customStyle="1" w:styleId="TekstpodstawowyZnak">
    <w:name w:val="Tekst podstawowy Znak"/>
    <w:aliases w:val="bt Znak"/>
    <w:basedOn w:val="Domylnaczcionkaakapitu"/>
    <w:link w:val="Tekstpodstawowy"/>
    <w:rsid w:val="001A31A7"/>
    <w:rPr>
      <w:rFonts w:ascii="Times New Roman" w:eastAsia="Times New Roman" w:hAnsi="Times New Roman" w:cs="Times New Roman"/>
      <w:kern w:val="0"/>
      <w:sz w:val="24"/>
      <w:szCs w:val="20"/>
      <w:lang w:eastAsia="pl-PL"/>
      <w14:ligatures w14:val="none"/>
    </w:rPr>
  </w:style>
  <w:style w:type="table" w:styleId="Tabela-Siatka">
    <w:name w:val="Table Grid"/>
    <w:basedOn w:val="Standardowy"/>
    <w:uiPriority w:val="39"/>
    <w:rsid w:val="001A31A7"/>
    <w:pPr>
      <w:spacing w:after="0" w:line="240" w:lineRule="auto"/>
    </w:pPr>
    <w:rPr>
      <w:rFonts w:ascii="Arial" w:eastAsiaTheme="minorEastAsia"/>
      <w:kern w:val="0"/>
      <w:lang w:eastAsia="pl-PL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1Znak">
    <w:name w:val="Nagłówek 1 Znak"/>
    <w:basedOn w:val="Domylnaczcionkaakapitu"/>
    <w:link w:val="Nagwek1"/>
    <w:uiPriority w:val="9"/>
    <w:rsid w:val="00197A00"/>
    <w:rPr>
      <w:rFonts w:eastAsia="Times New Roman" w:cs="Times New Roman"/>
      <w:b/>
      <w:bCs/>
      <w:kern w:val="36"/>
      <w:sz w:val="44"/>
      <w:szCs w:val="48"/>
      <w:lang w:eastAsia="pl-PL"/>
      <w14:ligatures w14:val="none"/>
    </w:rPr>
  </w:style>
  <w:style w:type="character" w:styleId="Pogrubienie">
    <w:name w:val="Strong"/>
    <w:basedOn w:val="Domylnaczcionkaakapitu"/>
    <w:uiPriority w:val="22"/>
    <w:qFormat/>
    <w:rsid w:val="00A60432"/>
    <w:rPr>
      <w:b/>
      <w:bCs/>
    </w:rPr>
  </w:style>
  <w:style w:type="character" w:customStyle="1" w:styleId="Nagwek2Znak">
    <w:name w:val="Nagłówek 2 Znak"/>
    <w:basedOn w:val="Domylnaczcionkaakapitu"/>
    <w:link w:val="Nagwek2"/>
    <w:uiPriority w:val="9"/>
    <w:rsid w:val="00855697"/>
    <w:rPr>
      <w:rFonts w:eastAsiaTheme="majorEastAsia" w:cstheme="majorBidi"/>
      <w:b/>
      <w:bCs/>
      <w:kern w:val="0"/>
      <w:sz w:val="26"/>
      <w:szCs w:val="26"/>
      <w:lang w:eastAsia="pl-PL"/>
      <w14:ligatures w14:val="none"/>
    </w:rPr>
  </w:style>
  <w:style w:type="paragraph" w:customStyle="1" w:styleId="western">
    <w:name w:val="western"/>
    <w:basedOn w:val="Normalny"/>
    <w:rsid w:val="00734EAC"/>
    <w:pPr>
      <w:widowControl/>
      <w:autoSpaceDE/>
      <w:autoSpaceDN/>
      <w:adjustRightInd/>
      <w:spacing w:before="100" w:beforeAutospacing="1" w:after="142" w:line="276" w:lineRule="auto"/>
      <w:jc w:val="left"/>
    </w:pPr>
    <w:rPr>
      <w:rFonts w:ascii="Times New Roman" w:eastAsia="Times New Roman" w:hAnsi="Times New Roman" w:cs="Times New Roman"/>
    </w:rPr>
  </w:style>
  <w:style w:type="character" w:customStyle="1" w:styleId="imm-highlight">
    <w:name w:val="imm-highlight"/>
    <w:basedOn w:val="Domylnaczcionkaakapitu"/>
    <w:rsid w:val="00F3567D"/>
  </w:style>
  <w:style w:type="paragraph" w:styleId="Poprawka">
    <w:name w:val="Revision"/>
    <w:hidden/>
    <w:uiPriority w:val="99"/>
    <w:semiHidden/>
    <w:rsid w:val="001F7AB5"/>
    <w:pPr>
      <w:spacing w:after="0" w:line="240" w:lineRule="auto"/>
    </w:pPr>
    <w:rPr>
      <w:rFonts w:eastAsiaTheme="minorEastAsia" w:cs="Arial"/>
      <w:kern w:val="0"/>
      <w:sz w:val="24"/>
      <w:szCs w:val="24"/>
      <w:lang w:eastAsia="pl-PL"/>
      <w14:ligatures w14:val="none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44A2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44A20"/>
    <w:rPr>
      <w:rFonts w:ascii="Arial" w:eastAsiaTheme="minorEastAsia" w:hAnsi="Arial" w:cs="Arial"/>
      <w:b/>
      <w:bCs/>
      <w:kern w:val="0"/>
      <w:sz w:val="20"/>
      <w:szCs w:val="20"/>
      <w:lang w:eastAsia="pl-PL"/>
      <w14:ligatures w14:val="non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65FC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65FC5"/>
    <w:rPr>
      <w:rFonts w:ascii="Tahoma" w:eastAsiaTheme="minorEastAsia" w:hAnsi="Tahoma" w:cs="Tahoma"/>
      <w:kern w:val="0"/>
      <w:sz w:val="16"/>
      <w:szCs w:val="16"/>
      <w:lang w:eastAsia="pl-PL"/>
      <w14:ligatures w14:val="none"/>
    </w:rPr>
  </w:style>
  <w:style w:type="paragraph" w:styleId="Bezodstpw">
    <w:name w:val="No Spacing"/>
    <w:uiPriority w:val="1"/>
    <w:qFormat/>
    <w:rsid w:val="008C2CAA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eastAsiaTheme="minorEastAsia" w:cs="Arial"/>
      <w:kern w:val="0"/>
      <w:sz w:val="24"/>
      <w:szCs w:val="24"/>
      <w:lang w:eastAsia="pl-PL"/>
      <w14:ligatures w14:val="none"/>
    </w:rPr>
  </w:style>
  <w:style w:type="character" w:styleId="Uwydatnienie">
    <w:name w:val="Emphasis"/>
    <w:basedOn w:val="Domylnaczcionkaakapitu"/>
    <w:uiPriority w:val="20"/>
    <w:qFormat/>
    <w:rsid w:val="00430914"/>
    <w:rPr>
      <w:i/>
      <w:iCs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943AB8"/>
    <w:rPr>
      <w:rFonts w:asciiTheme="majorHAnsi" w:eastAsiaTheme="majorEastAsia" w:hAnsiTheme="majorHAnsi" w:cstheme="majorBidi"/>
      <w:color w:val="1F3763" w:themeColor="accent1" w:themeShade="7F"/>
      <w:kern w:val="0"/>
      <w:sz w:val="24"/>
      <w:szCs w:val="24"/>
      <w:lang w:eastAsia="pl-P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17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14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59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92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490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147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104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6376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4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04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91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69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380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51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059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78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55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72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33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64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31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427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016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eg"/><Relationship Id="rId18" Type="http://schemas.openxmlformats.org/officeDocument/2006/relationships/image" Target="media/image10.jpeg"/><Relationship Id="rId26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image" Target="media/image13.jpeg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5" Type="http://schemas.openxmlformats.org/officeDocument/2006/relationships/hyperlink" Target="http://muzo.fm/" TargetMode="External"/><Relationship Id="rId33" Type="http://schemas.microsoft.com/office/2011/relationships/commentsExtended" Target="commentsExtended.xml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image" Target="media/image12.jpeg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24" Type="http://schemas.openxmlformats.org/officeDocument/2006/relationships/hyperlink" Target="http://m.in/" TargetMode="External"/><Relationship Id="rId32" Type="http://schemas.microsoft.com/office/2011/relationships/people" Target="people.xml"/><Relationship Id="rId5" Type="http://schemas.openxmlformats.org/officeDocument/2006/relationships/settings" Target="settings.xml"/><Relationship Id="rId15" Type="http://schemas.openxmlformats.org/officeDocument/2006/relationships/image" Target="media/image7.jpeg"/><Relationship Id="rId23" Type="http://schemas.openxmlformats.org/officeDocument/2006/relationships/hyperlink" Target="http://m.in/" TargetMode="External"/><Relationship Id="rId28" Type="http://schemas.openxmlformats.org/officeDocument/2006/relationships/fontTable" Target="fontTable.xml"/><Relationship Id="rId10" Type="http://schemas.openxmlformats.org/officeDocument/2006/relationships/image" Target="media/image2.jpeg"/><Relationship Id="rId19" Type="http://schemas.openxmlformats.org/officeDocument/2006/relationships/image" Target="media/image11.jpeg"/><Relationship Id="rId31" Type="http://schemas.microsoft.com/office/2016/09/relationships/commentsIds" Target="commentsIds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image" Target="media/image6.jpeg"/><Relationship Id="rId22" Type="http://schemas.openxmlformats.org/officeDocument/2006/relationships/image" Target="media/image14.jpeg"/><Relationship Id="rId27" Type="http://schemas.openxmlformats.org/officeDocument/2006/relationships/footer" Target="footer1.xml"/><Relationship Id="rId30" Type="http://schemas.microsoft.com/office/2018/08/relationships/commentsExtensible" Target="commentsExtensi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6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5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C23E44-8429-4DE6-818E-1EAACFDCA3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2220</TotalTime>
  <Pages>13</Pages>
  <Words>1757</Words>
  <Characters>10548</Characters>
  <Application>Microsoft Office Word</Application>
  <DocSecurity>0</DocSecurity>
  <Lines>87</Lines>
  <Paragraphs>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Ozga</dc:creator>
  <cp:keywords/>
  <dc:description/>
  <cp:lastModifiedBy>Joanna Rafał</cp:lastModifiedBy>
  <cp:revision>226</cp:revision>
  <cp:lastPrinted>2024-08-12T11:16:00Z</cp:lastPrinted>
  <dcterms:created xsi:type="dcterms:W3CDTF">2025-02-28T15:47:00Z</dcterms:created>
  <dcterms:modified xsi:type="dcterms:W3CDTF">2025-05-28T10:05:00Z</dcterms:modified>
</cp:coreProperties>
</file>